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EF" w:rsidRPr="00DE2EB5" w:rsidRDefault="00D203EF" w:rsidP="00D203EF">
      <w:pPr>
        <w:pStyle w:val="2S"/>
        <w:rPr>
          <w:sz w:val="28"/>
          <w:szCs w:val="28"/>
        </w:rPr>
      </w:pPr>
      <w:bookmarkStart w:id="0" w:name="_GoBack"/>
      <w:r w:rsidRPr="00DE2EB5">
        <w:rPr>
          <w:sz w:val="28"/>
          <w:szCs w:val="28"/>
        </w:rPr>
        <w:t>LA MER ROUGE ; LA VICTOIRE D’ISRAËL SUR L’EGYPTE</w:t>
      </w:r>
    </w:p>
    <w:bookmarkEnd w:id="0"/>
    <w:p w:rsidR="00D203EF" w:rsidRPr="00DE2EB5" w:rsidRDefault="00D203EF" w:rsidP="00D203EF">
      <w:pPr>
        <w:pStyle w:val="CC"/>
        <w:rPr>
          <w:sz w:val="28"/>
          <w:szCs w:val="28"/>
        </w:rPr>
      </w:pPr>
      <w:r w:rsidRPr="00DE2EB5">
        <w:rPr>
          <w:sz w:val="28"/>
          <w:szCs w:val="28"/>
        </w:rPr>
        <w:t>Exode 13:7-22; 14:1-31; 15:1-21</w:t>
      </w:r>
    </w:p>
    <w:p w:rsidR="00D203EF" w:rsidRPr="00DE2EB5" w:rsidRDefault="00D203EF" w:rsidP="00D203EF">
      <w:pPr>
        <w:pStyle w:val="CC"/>
        <w:rPr>
          <w:sz w:val="28"/>
          <w:szCs w:val="28"/>
        </w:rPr>
      </w:pPr>
      <w:r w:rsidRPr="00DE2EB5">
        <w:rPr>
          <w:sz w:val="28"/>
          <w:szCs w:val="28"/>
        </w:rPr>
        <w:t>LEÇON  57  -  COURS DES ADULTES</w:t>
      </w:r>
    </w:p>
    <w:p w:rsidR="00D203EF" w:rsidRPr="00DE2EB5" w:rsidRDefault="00D203EF" w:rsidP="00D203EF">
      <w:pPr>
        <w:pStyle w:val="AK"/>
        <w:rPr>
          <w:sz w:val="28"/>
          <w:szCs w:val="28"/>
        </w:rPr>
      </w:pPr>
      <w:r w:rsidRPr="00DE2EB5">
        <w:rPr>
          <w:sz w:val="28"/>
          <w:szCs w:val="28"/>
        </w:rPr>
        <w:t>VERSET DE MEMOIRE: "Un homme qui mérite d’être repris, et qui raidit le cou, sera brisé subitement et sans remède" (Proverbes 29:1).</w:t>
      </w:r>
    </w:p>
    <w:p w:rsidR="00D203EF" w:rsidRPr="00DE2EB5" w:rsidRDefault="00D203EF" w:rsidP="00D203EF">
      <w:pPr>
        <w:pStyle w:val="IT"/>
        <w:rPr>
          <w:sz w:val="28"/>
          <w:szCs w:val="28"/>
        </w:rPr>
      </w:pPr>
      <w:r w:rsidRPr="00DE2EB5">
        <w:rPr>
          <w:sz w:val="28"/>
          <w:szCs w:val="28"/>
        </w:rPr>
        <w:t>I  L’Exode de l’Egypte</w:t>
      </w:r>
    </w:p>
    <w:p w:rsidR="00D203EF" w:rsidRPr="00DE2EB5" w:rsidRDefault="00D203EF" w:rsidP="00440492">
      <w:pPr>
        <w:pStyle w:val="TI"/>
        <w:numPr>
          <w:ilvl w:val="0"/>
          <w:numId w:val="1"/>
        </w:numPr>
        <w:rPr>
          <w:sz w:val="28"/>
          <w:szCs w:val="28"/>
        </w:rPr>
      </w:pPr>
      <w:r w:rsidRPr="00DE2EB5">
        <w:rPr>
          <w:sz w:val="28"/>
          <w:szCs w:val="28"/>
        </w:rPr>
        <w:t>Dieu, considérant la faiblesse humaine d’Israël, le conduit par un désert: Exode 13:17, 18; 14:11, 12; Psaumes 78:39; 103:6, 7, 13, 14.</w:t>
      </w:r>
    </w:p>
    <w:p w:rsidR="00D203EF" w:rsidRPr="00DE2EB5" w:rsidRDefault="00D203EF" w:rsidP="00440492">
      <w:pPr>
        <w:pStyle w:val="TI"/>
        <w:numPr>
          <w:ilvl w:val="0"/>
          <w:numId w:val="1"/>
        </w:numPr>
        <w:rPr>
          <w:sz w:val="28"/>
          <w:szCs w:val="28"/>
        </w:rPr>
      </w:pPr>
      <w:r w:rsidRPr="00DE2EB5">
        <w:rPr>
          <w:sz w:val="28"/>
          <w:szCs w:val="28"/>
        </w:rPr>
        <w:t>Les Israélites emportent avec eux les os de Joseph: Exode 13:19; Genèse 50:25; Josué 24:32; Actes 7:15, 16; Hébreux 11:12.</w:t>
      </w:r>
    </w:p>
    <w:p w:rsidR="00D203EF" w:rsidRPr="00DE2EB5" w:rsidRDefault="00D203EF" w:rsidP="00440492">
      <w:pPr>
        <w:pStyle w:val="TI"/>
        <w:numPr>
          <w:ilvl w:val="0"/>
          <w:numId w:val="1"/>
        </w:numPr>
        <w:rPr>
          <w:sz w:val="28"/>
          <w:szCs w:val="28"/>
        </w:rPr>
      </w:pPr>
      <w:r w:rsidRPr="00DE2EB5">
        <w:rPr>
          <w:sz w:val="28"/>
          <w:szCs w:val="28"/>
        </w:rPr>
        <w:t>Dieu les guide et les protège par une colonne de nuée et une colonne de feu: Exode 13:20-22; Nombres 9:15-23.</w:t>
      </w:r>
    </w:p>
    <w:p w:rsidR="00D203EF" w:rsidRPr="00DE2EB5" w:rsidRDefault="00D203EF" w:rsidP="00D203EF">
      <w:pPr>
        <w:pStyle w:val="IT"/>
        <w:rPr>
          <w:sz w:val="28"/>
          <w:szCs w:val="28"/>
        </w:rPr>
      </w:pPr>
      <w:r w:rsidRPr="00DE2EB5">
        <w:rPr>
          <w:sz w:val="28"/>
          <w:szCs w:val="28"/>
        </w:rPr>
        <w:t>II  La Poursuite de Pharaon et la Situation Apparemment Désespérée des Israélites</w:t>
      </w:r>
    </w:p>
    <w:p w:rsidR="00D203EF" w:rsidRPr="00DE2EB5" w:rsidRDefault="00D203EF" w:rsidP="00440492">
      <w:pPr>
        <w:pStyle w:val="TI"/>
        <w:numPr>
          <w:ilvl w:val="0"/>
          <w:numId w:val="2"/>
        </w:numPr>
        <w:rPr>
          <w:sz w:val="28"/>
          <w:szCs w:val="28"/>
        </w:rPr>
      </w:pPr>
      <w:r w:rsidRPr="00DE2EB5">
        <w:rPr>
          <w:sz w:val="28"/>
          <w:szCs w:val="28"/>
        </w:rPr>
        <w:t>L’itinéraire d’Israël fait penser à Pharaon que ce peuple est désorienté et perdu, et est une proie facile pour son armée: Exode 14:1-4; Nombres 33:1-8.</w:t>
      </w:r>
    </w:p>
    <w:p w:rsidR="00D203EF" w:rsidRPr="00DE2EB5" w:rsidRDefault="00D203EF" w:rsidP="00440492">
      <w:pPr>
        <w:pStyle w:val="TI"/>
        <w:numPr>
          <w:ilvl w:val="0"/>
          <w:numId w:val="2"/>
        </w:numPr>
        <w:rPr>
          <w:sz w:val="28"/>
          <w:szCs w:val="28"/>
        </w:rPr>
      </w:pPr>
      <w:r w:rsidRPr="00DE2EB5">
        <w:rPr>
          <w:sz w:val="28"/>
          <w:szCs w:val="28"/>
        </w:rPr>
        <w:t>Pharaon regrette d’avoir libéré Israël et il le poursuit: Exode 14:5-9.</w:t>
      </w:r>
    </w:p>
    <w:p w:rsidR="00D203EF" w:rsidRPr="00DE2EB5" w:rsidRDefault="00D203EF" w:rsidP="00440492">
      <w:pPr>
        <w:pStyle w:val="TI"/>
        <w:numPr>
          <w:ilvl w:val="0"/>
          <w:numId w:val="2"/>
        </w:numPr>
        <w:rPr>
          <w:sz w:val="28"/>
          <w:szCs w:val="28"/>
        </w:rPr>
      </w:pPr>
      <w:r w:rsidRPr="00DE2EB5">
        <w:rPr>
          <w:sz w:val="28"/>
          <w:szCs w:val="28"/>
        </w:rPr>
        <w:t>Les Enfants d’Israël ont peur à la vue de l’armée Egyptienne: Exode 14:10-12; Psaume 106:7; Esaïe 31:1.</w:t>
      </w:r>
    </w:p>
    <w:p w:rsidR="00D203EF" w:rsidRPr="00DE2EB5" w:rsidRDefault="00D203EF" w:rsidP="00440492">
      <w:pPr>
        <w:pStyle w:val="TI"/>
        <w:numPr>
          <w:ilvl w:val="0"/>
          <w:numId w:val="2"/>
        </w:numPr>
        <w:rPr>
          <w:sz w:val="28"/>
          <w:szCs w:val="28"/>
        </w:rPr>
      </w:pPr>
      <w:r w:rsidRPr="00DE2EB5">
        <w:rPr>
          <w:sz w:val="28"/>
          <w:szCs w:val="28"/>
        </w:rPr>
        <w:t>Moïse fait une exhortation rassurante à Israël: Exode 14:13, 14.</w:t>
      </w:r>
    </w:p>
    <w:p w:rsidR="00D203EF" w:rsidRPr="00DE2EB5" w:rsidRDefault="00D203EF" w:rsidP="00D203EF">
      <w:pPr>
        <w:pStyle w:val="IT"/>
        <w:rPr>
          <w:sz w:val="28"/>
          <w:szCs w:val="28"/>
        </w:rPr>
      </w:pPr>
      <w:r w:rsidRPr="00DE2EB5">
        <w:rPr>
          <w:sz w:val="28"/>
          <w:szCs w:val="28"/>
        </w:rPr>
        <w:t>III  La Délivrance d’Israël de l’Armée d’Egypte</w:t>
      </w:r>
    </w:p>
    <w:p w:rsidR="00D203EF" w:rsidRPr="00DE2EB5" w:rsidRDefault="00D203EF" w:rsidP="00440492">
      <w:pPr>
        <w:pStyle w:val="TI"/>
        <w:numPr>
          <w:ilvl w:val="0"/>
          <w:numId w:val="3"/>
        </w:numPr>
        <w:rPr>
          <w:sz w:val="28"/>
          <w:szCs w:val="28"/>
        </w:rPr>
      </w:pPr>
      <w:r w:rsidRPr="00DE2EB5">
        <w:rPr>
          <w:sz w:val="28"/>
          <w:szCs w:val="28"/>
        </w:rPr>
        <w:t>Le Seigneur honore la foi de Moïse en ordonnant à Israël d’avancer: Exode 14:15, 16; Hébreux 11:29.</w:t>
      </w:r>
    </w:p>
    <w:p w:rsidR="00D203EF" w:rsidRPr="00DE2EB5" w:rsidRDefault="00D203EF" w:rsidP="00440492">
      <w:pPr>
        <w:pStyle w:val="TI"/>
        <w:numPr>
          <w:ilvl w:val="0"/>
          <w:numId w:val="3"/>
        </w:numPr>
        <w:rPr>
          <w:sz w:val="28"/>
          <w:szCs w:val="28"/>
        </w:rPr>
      </w:pPr>
      <w:r w:rsidRPr="00DE2EB5">
        <w:rPr>
          <w:sz w:val="28"/>
          <w:szCs w:val="28"/>
        </w:rPr>
        <w:t>Le dernier châtiment destructif est envoyé pour démontrer l’existence et le pouvoir éternel de Dieu: Exode 14:17,18; Psaume 106:7-12.</w:t>
      </w:r>
    </w:p>
    <w:p w:rsidR="00D203EF" w:rsidRPr="00DE2EB5" w:rsidRDefault="00D203EF" w:rsidP="00440492">
      <w:pPr>
        <w:pStyle w:val="TI"/>
        <w:numPr>
          <w:ilvl w:val="0"/>
          <w:numId w:val="3"/>
        </w:numPr>
        <w:rPr>
          <w:sz w:val="28"/>
          <w:szCs w:val="28"/>
        </w:rPr>
      </w:pPr>
      <w:r w:rsidRPr="00DE2EB5">
        <w:rPr>
          <w:sz w:val="28"/>
          <w:szCs w:val="28"/>
        </w:rPr>
        <w:t>La colonne de feu éclaire Israël, mais se transforme en ténèbres pour l’Egypte: Exode 14:19, 20; 2 Corinthiens 2:14-16; Jean 3:18; Psaume 105:39.</w:t>
      </w:r>
    </w:p>
    <w:p w:rsidR="00D203EF" w:rsidRPr="00DE2EB5" w:rsidRDefault="00D203EF" w:rsidP="00440492">
      <w:pPr>
        <w:pStyle w:val="TI"/>
        <w:numPr>
          <w:ilvl w:val="0"/>
          <w:numId w:val="3"/>
        </w:numPr>
        <w:rPr>
          <w:sz w:val="28"/>
          <w:szCs w:val="28"/>
        </w:rPr>
      </w:pPr>
      <w:r w:rsidRPr="00DE2EB5">
        <w:rPr>
          <w:sz w:val="28"/>
          <w:szCs w:val="28"/>
        </w:rPr>
        <w:t>Les eaux sont divisées par la puissance de Dieu: Exode 14:21, 22; Psaume 17:16-21; Job 26:10-12; Esaïe 63:11-14; 1 Corinthiens 10:1, 2.</w:t>
      </w:r>
    </w:p>
    <w:p w:rsidR="00D203EF" w:rsidRPr="00DE2EB5" w:rsidRDefault="00D203EF" w:rsidP="00440492">
      <w:pPr>
        <w:pStyle w:val="TI"/>
        <w:numPr>
          <w:ilvl w:val="0"/>
          <w:numId w:val="3"/>
        </w:numPr>
        <w:rPr>
          <w:sz w:val="28"/>
          <w:szCs w:val="28"/>
        </w:rPr>
      </w:pPr>
      <w:r w:rsidRPr="00DE2EB5">
        <w:rPr>
          <w:sz w:val="28"/>
          <w:szCs w:val="28"/>
        </w:rPr>
        <w:t>Les Egyptiens trop confiants sont pris au piège dans la mer: Exode 14:23-31.</w:t>
      </w:r>
    </w:p>
    <w:p w:rsidR="00D203EF" w:rsidRPr="00DE2EB5" w:rsidRDefault="00D203EF" w:rsidP="00D203EF">
      <w:pPr>
        <w:pStyle w:val="IT"/>
        <w:rPr>
          <w:sz w:val="28"/>
          <w:szCs w:val="28"/>
        </w:rPr>
      </w:pPr>
      <w:r w:rsidRPr="00DE2EB5">
        <w:rPr>
          <w:sz w:val="28"/>
          <w:szCs w:val="28"/>
        </w:rPr>
        <w:t>IV  Le Chant de Triomphe</w:t>
      </w:r>
    </w:p>
    <w:p w:rsidR="00D203EF" w:rsidRPr="00DE2EB5" w:rsidRDefault="00D203EF" w:rsidP="00440492">
      <w:pPr>
        <w:pStyle w:val="TI"/>
        <w:numPr>
          <w:ilvl w:val="0"/>
          <w:numId w:val="4"/>
        </w:numPr>
        <w:rPr>
          <w:sz w:val="28"/>
          <w:szCs w:val="28"/>
        </w:rPr>
      </w:pPr>
      <w:r w:rsidRPr="00DE2EB5">
        <w:rPr>
          <w:sz w:val="28"/>
          <w:szCs w:val="28"/>
        </w:rPr>
        <w:t>La délivrance d’Israël de la dernière tentative d’oppression de Pharaon lui fait craindre et louer le Seigneur: Exode 14:31; 15:1-3; Psaume 66:5-7; Apocalypse 15:1-4.</w:t>
      </w:r>
    </w:p>
    <w:p w:rsidR="00D203EF" w:rsidRPr="00DE2EB5" w:rsidRDefault="00D203EF" w:rsidP="00440492">
      <w:pPr>
        <w:pStyle w:val="TI"/>
        <w:numPr>
          <w:ilvl w:val="0"/>
          <w:numId w:val="4"/>
        </w:numPr>
        <w:rPr>
          <w:sz w:val="28"/>
          <w:szCs w:val="28"/>
        </w:rPr>
      </w:pPr>
      <w:r w:rsidRPr="00DE2EB5">
        <w:rPr>
          <w:sz w:val="28"/>
          <w:szCs w:val="28"/>
        </w:rPr>
        <w:t>Ils racontent dans leur chant les détails du miracle: Exode 15:4-10.</w:t>
      </w:r>
    </w:p>
    <w:p w:rsidR="00D203EF" w:rsidRPr="00DE2EB5" w:rsidRDefault="00D203EF" w:rsidP="00440492">
      <w:pPr>
        <w:pStyle w:val="TI"/>
        <w:numPr>
          <w:ilvl w:val="0"/>
          <w:numId w:val="4"/>
        </w:numPr>
        <w:rPr>
          <w:sz w:val="28"/>
          <w:szCs w:val="28"/>
        </w:rPr>
      </w:pPr>
      <w:r w:rsidRPr="00DE2EB5">
        <w:rPr>
          <w:sz w:val="28"/>
          <w:szCs w:val="28"/>
        </w:rPr>
        <w:t>Un concert de louanges est suscité par cette démonstration de la puissance de Dieu: Exode 15:11-13.</w:t>
      </w:r>
    </w:p>
    <w:p w:rsidR="00D203EF" w:rsidRPr="00DE2EB5" w:rsidRDefault="00D203EF" w:rsidP="00440492">
      <w:pPr>
        <w:pStyle w:val="TI"/>
        <w:numPr>
          <w:ilvl w:val="0"/>
          <w:numId w:val="4"/>
        </w:numPr>
        <w:rPr>
          <w:sz w:val="28"/>
          <w:szCs w:val="28"/>
        </w:rPr>
      </w:pPr>
      <w:r w:rsidRPr="00DE2EB5">
        <w:rPr>
          <w:sz w:val="28"/>
          <w:szCs w:val="28"/>
        </w:rPr>
        <w:t>On donne un aperçu  prophétique de l’effet futur de ce miracle sur les nations de Canaan: Exode 15:14-16; Josué 2:9-11.</w:t>
      </w:r>
    </w:p>
    <w:p w:rsidR="00D203EF" w:rsidRPr="00DE2EB5" w:rsidRDefault="00D203EF" w:rsidP="00440492">
      <w:pPr>
        <w:pStyle w:val="TI"/>
        <w:numPr>
          <w:ilvl w:val="0"/>
          <w:numId w:val="4"/>
        </w:numPr>
        <w:rPr>
          <w:sz w:val="28"/>
          <w:szCs w:val="28"/>
        </w:rPr>
      </w:pPr>
      <w:r w:rsidRPr="00DE2EB5">
        <w:rPr>
          <w:sz w:val="28"/>
          <w:szCs w:val="28"/>
        </w:rPr>
        <w:lastRenderedPageBreak/>
        <w:t>Les femmes Israélites chantent une réponse de louange: Exode 15:20, 21; Michée 6:4.</w:t>
      </w:r>
    </w:p>
    <w:p w:rsidR="00D203EF" w:rsidRPr="00DE2EB5" w:rsidRDefault="00D203EF" w:rsidP="00D203EF">
      <w:pPr>
        <w:pStyle w:val="CC"/>
        <w:rPr>
          <w:sz w:val="28"/>
          <w:szCs w:val="28"/>
        </w:rPr>
      </w:pPr>
    </w:p>
    <w:p w:rsidR="00D203EF" w:rsidRPr="00DE2EB5" w:rsidRDefault="00D203EF" w:rsidP="00D203EF">
      <w:pPr>
        <w:pStyle w:val="CC"/>
        <w:rPr>
          <w:sz w:val="28"/>
          <w:szCs w:val="28"/>
        </w:rPr>
      </w:pPr>
      <w:r w:rsidRPr="00DE2EB5">
        <w:rPr>
          <w:sz w:val="28"/>
          <w:szCs w:val="28"/>
        </w:rPr>
        <w:t>COMMENTAIRE</w:t>
      </w:r>
    </w:p>
    <w:p w:rsidR="00D203EF" w:rsidRPr="00DE2EB5" w:rsidRDefault="00D203EF" w:rsidP="00D203EF">
      <w:pPr>
        <w:pStyle w:val="SH"/>
        <w:rPr>
          <w:sz w:val="28"/>
          <w:szCs w:val="28"/>
        </w:rPr>
      </w:pPr>
      <w:r w:rsidRPr="00DE2EB5">
        <w:rPr>
          <w:sz w:val="28"/>
          <w:szCs w:val="28"/>
        </w:rPr>
        <w:t>Le Jugement Justifié</w:t>
      </w:r>
    </w:p>
    <w:p w:rsidR="00D203EF" w:rsidRPr="00DE2EB5" w:rsidRDefault="00D203EF" w:rsidP="00D203EF">
      <w:pPr>
        <w:pStyle w:val="MP"/>
        <w:rPr>
          <w:sz w:val="28"/>
          <w:szCs w:val="28"/>
        </w:rPr>
      </w:pPr>
      <w:r w:rsidRPr="00DE2EB5">
        <w:rPr>
          <w:sz w:val="28"/>
          <w:szCs w:val="28"/>
        </w:rPr>
        <w:t>Peut-être, pendant la longue période d’esclavage en Egypte, il semblait aux Israélites que le Seigneur n’entendait pas leurs prières. Mais Dieu avait recueilli les larmes de ces esclaves dans Sa bouteille, et quand l’heure du jugement retentit, il y eut une réponse pour chacune de ces perles de diamant.</w:t>
      </w:r>
    </w:p>
    <w:p w:rsidR="00D203EF" w:rsidRPr="00DE2EB5" w:rsidRDefault="00D203EF" w:rsidP="00D203EF">
      <w:pPr>
        <w:pStyle w:val="MP"/>
        <w:rPr>
          <w:sz w:val="28"/>
          <w:szCs w:val="28"/>
        </w:rPr>
      </w:pPr>
      <w:r w:rsidRPr="00DE2EB5">
        <w:rPr>
          <w:sz w:val="28"/>
          <w:szCs w:val="28"/>
        </w:rPr>
        <w:t>L’Egypte avait opprimé les Israélites pendant de nombreuses années, mais l’heure du jugement arriva finalement. Elle parut longue à venir, mais elle était effective. Les arrérages qui avaient été accumulés pendant des décennies furent exigés de cette dernière génération qui n’avait pas réparé les torts de ses ancêtres, mais était contente de persister là-dedans afin de pouvoir aussi recevoir les avantages illégaux de l’esclavage  --  une pratique qui a toujours rencontré la désapprobation de Dieu.</w:t>
      </w:r>
    </w:p>
    <w:p w:rsidR="00D203EF" w:rsidRPr="00DE2EB5" w:rsidRDefault="00D203EF" w:rsidP="00D203EF">
      <w:pPr>
        <w:pStyle w:val="MP"/>
        <w:rPr>
          <w:sz w:val="28"/>
          <w:szCs w:val="28"/>
        </w:rPr>
      </w:pPr>
      <w:r w:rsidRPr="00DE2EB5">
        <w:rPr>
          <w:sz w:val="28"/>
          <w:szCs w:val="28"/>
        </w:rPr>
        <w:t>Il est opportun de tirer une leçon de sagesse de ces événements. La Providence Vengeresse, en punissant un mal, fait quelquefois retomber apparemment tout le châtiment sur ceux qui trempent dans ce mal en dernière position, et qui sont décidés à continuer de faire le mal coûte que coûte. Jésus affirma que c’est sur les Juifs de Sa génération que retombera tout le sang des justes versé par terre, depuis le sang du juste Abel jusqu’au sang de Zacharie, fils de Barachie, qu’ils avaient tué entre le temple et l’autel (Matthieu 23:35). Nous savons, à partir des annales de l’histoire très ancienne, que cela fut accompli littéralement; et la responsabilité de l’effusion du Sang de Jésus était imposée aux Juifs également, par le terrible massacre des Juifs lors de la destruction de Jérusalem. Ils auraient pu détourner ce châtiment promis en acceptant Jésus comme Messie, mais ils choisirent l’alternative. Les Egyptiens de l’époque de Moïse auraient pu jouir de la vie et de la  sécurité pendant plusieurs années s’ils avaient honoré et obéi au Dieu d’Israël ; mais au contraire, ils choisirent la voie du mal.</w:t>
      </w:r>
    </w:p>
    <w:p w:rsidR="00D203EF" w:rsidRPr="00DE2EB5" w:rsidRDefault="00D203EF" w:rsidP="00D203EF">
      <w:pPr>
        <w:pStyle w:val="SH"/>
        <w:rPr>
          <w:sz w:val="28"/>
          <w:szCs w:val="28"/>
        </w:rPr>
      </w:pPr>
      <w:r w:rsidRPr="00DE2EB5">
        <w:rPr>
          <w:sz w:val="28"/>
          <w:szCs w:val="28"/>
        </w:rPr>
        <w:t>Le Commencement du Voyage</w:t>
      </w:r>
    </w:p>
    <w:p w:rsidR="00D203EF" w:rsidRPr="00DE2EB5" w:rsidRDefault="00D203EF" w:rsidP="00D203EF">
      <w:pPr>
        <w:pStyle w:val="MP"/>
        <w:rPr>
          <w:sz w:val="28"/>
          <w:szCs w:val="28"/>
        </w:rPr>
      </w:pPr>
      <w:r w:rsidRPr="00DE2EB5">
        <w:rPr>
          <w:sz w:val="28"/>
          <w:szCs w:val="28"/>
        </w:rPr>
        <w:t>Le chemin qui menait directement à Canaan était la côte qui longeait le pays occupé par les Philistins. Mais, il nous est dit dans l’histoire antique que cette route était gardée par une garnison Egyptienne, et qu’il y avait aussi une grande muraille s’étendant de la Mer Rouge à la Méditerranée. Si les Israélites étaient obligés de commencer leur voyage vers la Terre Promise par une expédition militaire, il y aurait peu de doute qu’ils ne fussent découragés, révoltés contre Moïse et Aaron et ne fussent retournés en Egypte.</w:t>
      </w:r>
    </w:p>
    <w:p w:rsidR="00D203EF" w:rsidRPr="00DE2EB5" w:rsidRDefault="00D203EF" w:rsidP="00D203EF">
      <w:pPr>
        <w:pStyle w:val="MP"/>
        <w:rPr>
          <w:sz w:val="28"/>
          <w:szCs w:val="28"/>
        </w:rPr>
      </w:pPr>
      <w:r w:rsidRPr="00DE2EB5">
        <w:rPr>
          <w:sz w:val="28"/>
          <w:szCs w:val="28"/>
        </w:rPr>
        <w:t xml:space="preserve">Pour prévenir cela, Dieu les conduisit par un désert. Ils étaient une nation d’esclaves relativement inorganisée et avaient besoin de dureté et de discipline que la vie dans le désert leur donnerait pour créer une génération qui serait à la hauteur de la tâche consistant à conquérir et à établir un pays déjà habité par des gens puissants. Dieu les conduisit par un chemin détourné afin de pouvoir les appeler vers les versants de montagne pour qu’ils entendissent le son de Sa voix. Dieu nous emmènera au Ciel si nous Le suivons, mais Il n’a pas promis de nous faire passer par le plus court chemin. Une chose est certaine: Il ne </w:t>
      </w:r>
      <w:r w:rsidRPr="00DE2EB5">
        <w:rPr>
          <w:sz w:val="28"/>
          <w:szCs w:val="28"/>
        </w:rPr>
        <w:lastRenderedPageBreak/>
        <w:t>nous conduira pas par le chemin  des "Philistins", ou par tout autre chemin qui causerait notre perte (Romains 8:28).</w:t>
      </w:r>
    </w:p>
    <w:p w:rsidR="00D203EF" w:rsidRPr="00DE2EB5" w:rsidRDefault="00D203EF" w:rsidP="00D203EF">
      <w:pPr>
        <w:pStyle w:val="MP"/>
        <w:rPr>
          <w:sz w:val="28"/>
          <w:szCs w:val="28"/>
        </w:rPr>
      </w:pPr>
      <w:r w:rsidRPr="00DE2EB5">
        <w:rPr>
          <w:sz w:val="28"/>
          <w:szCs w:val="28"/>
        </w:rPr>
        <w:t>Si les Enfants d’Israël étaient entrés en Palestine par le chemin le plus court, ils auraient manqué une bonne partie de la Providence divine. Le cantique de Moïse n’aurait jamais été chanté. La harpe de Marie serait restée déréglée. Elim, avec ses sources et ses palmiers leur aurait été inconnu; et ils n’auraient pas connu le Sinaï avec ses paroles d’amour et de la loi. La manne tombant du ciel n’aurait jamais été donnée, et la patience et la bonté de Dieu à l’heure de l’épreuve leur auraient été méconnues.</w:t>
      </w:r>
    </w:p>
    <w:p w:rsidR="00D203EF" w:rsidRPr="00DE2EB5" w:rsidRDefault="00D203EF" w:rsidP="00D203EF">
      <w:pPr>
        <w:pStyle w:val="MP"/>
        <w:rPr>
          <w:sz w:val="28"/>
          <w:szCs w:val="28"/>
        </w:rPr>
      </w:pPr>
      <w:r w:rsidRPr="00DE2EB5">
        <w:rPr>
          <w:sz w:val="28"/>
          <w:szCs w:val="28"/>
        </w:rPr>
        <w:t>Les Enfants d’Israël avaient la foi et l’assurance que leur départ d’Egypte était définitif, et que leur destination était le pays de Canaan. Cela est prouvé par le fait qu’ils prirent avec eux les os de Joseph. Ce n’était pas de leur part de l’adoration de reliques, mais c’était un accomplissement d’une promesse faite à Joseph d’enterrer ses os auprès des siens.</w:t>
      </w:r>
    </w:p>
    <w:p w:rsidR="00D203EF" w:rsidRPr="00DE2EB5" w:rsidRDefault="00D203EF" w:rsidP="00D203EF">
      <w:pPr>
        <w:pStyle w:val="SH"/>
        <w:rPr>
          <w:sz w:val="28"/>
          <w:szCs w:val="28"/>
        </w:rPr>
      </w:pPr>
      <w:r w:rsidRPr="00DE2EB5">
        <w:rPr>
          <w:sz w:val="28"/>
          <w:szCs w:val="28"/>
        </w:rPr>
        <w:t>La Colonne de Nuée et de Feu</w:t>
      </w:r>
    </w:p>
    <w:p w:rsidR="00D203EF" w:rsidRPr="00DE2EB5" w:rsidRDefault="00D203EF" w:rsidP="00D203EF">
      <w:pPr>
        <w:pStyle w:val="MP"/>
        <w:rPr>
          <w:sz w:val="28"/>
          <w:szCs w:val="28"/>
        </w:rPr>
      </w:pPr>
      <w:r w:rsidRPr="00DE2EB5">
        <w:rPr>
          <w:sz w:val="28"/>
          <w:szCs w:val="28"/>
        </w:rPr>
        <w:t>Le Seigneur se révéla à Moïse au milieu du buisson ardent, et à ce moment-là, Il se révéla aux Israélites par une colonne de nuée et une colonne de feu. Cette immense armée d’au moins 3.000.000 de personnes devait souvent s’étendre au-delà de plusieurs kilomètres sur les plaines désertiques et sur les versants de montagnes, et elle avait besoin de quelque signal visible de loin. La même chose qui était une bénédiction pour les Israélites était un obstacle pour les ennemis  du  peuple de Dieu. Quand les armées égyptiennes s’approchaient des Israélites, la colonne se mettait entre eux, elle éclairait les Enfants d’Israël et obscurcissait le côté  des Egyptiens. Cependant, Pharaon et son armée poursuivaient toujours Israël. Il ne se trouvait rien dans leur cœur qui pût leur faire tenir compte des avertissements de Dieu. La coupe de leur iniquité était remplie.</w:t>
      </w:r>
    </w:p>
    <w:p w:rsidR="00D203EF" w:rsidRPr="00DE2EB5" w:rsidRDefault="00D203EF" w:rsidP="00D203EF">
      <w:pPr>
        <w:pStyle w:val="MP"/>
        <w:rPr>
          <w:sz w:val="28"/>
          <w:szCs w:val="28"/>
        </w:rPr>
      </w:pPr>
      <w:r w:rsidRPr="00DE2EB5">
        <w:rPr>
          <w:sz w:val="28"/>
          <w:szCs w:val="28"/>
        </w:rPr>
        <w:t>Les Israélites se trouvaient comme pris dans un piège. La mer était devant eux, les montagnes se trouvaient des deux côtés et l’armée égyptienne était derrière eux. Mais, même si leur foi chancelait, l’assurance de Moïse restait ferme. Il ne savait pas d’avance comment Dieu allait les délivrer au juste, mais il savait que Dieu allait le faire! Nous croyons, d’après la manière dont Dieu parla à Moïse, que, aussitôt que Moïse  rassura les Israélites que Dieu les délivrerait, il alla prier pour demander qu’une telle assurance pût leur être réelle. La réponse de Dieu fut: "Pourquoi ces cris?. . . qu’ils marchent." -- et ils allèrent de l’avant !</w:t>
      </w:r>
    </w:p>
    <w:p w:rsidR="00D203EF" w:rsidRPr="00DE2EB5" w:rsidRDefault="00D203EF" w:rsidP="00D203EF">
      <w:pPr>
        <w:pStyle w:val="SH"/>
        <w:rPr>
          <w:sz w:val="28"/>
          <w:szCs w:val="28"/>
        </w:rPr>
      </w:pPr>
      <w:r w:rsidRPr="00DE2EB5">
        <w:rPr>
          <w:sz w:val="28"/>
          <w:szCs w:val="28"/>
        </w:rPr>
        <w:t xml:space="preserve">La Mer Divisée </w:t>
      </w:r>
    </w:p>
    <w:p w:rsidR="00D203EF" w:rsidRPr="00DE2EB5" w:rsidRDefault="00D203EF" w:rsidP="00D203EF">
      <w:pPr>
        <w:pStyle w:val="MP"/>
        <w:rPr>
          <w:sz w:val="28"/>
          <w:szCs w:val="28"/>
        </w:rPr>
      </w:pPr>
      <w:r w:rsidRPr="00DE2EB5">
        <w:rPr>
          <w:sz w:val="28"/>
          <w:szCs w:val="28"/>
        </w:rPr>
        <w:t>La verge fut levée, les eaux superbes de la mer furent divisées. Un orage fit rage et les nuages déchargèrent de l’eau, mais le lit de la mer devint un sol sec (Psaume 77:17-21). Quelles merveilles rendues possibles par la simple foi et l’obéissance absolue! Mais personne ne peut "marcher" avec la force de Dieu sans être premièrement "resté en place" dans sa propre faiblesse. Ce miracle provoqua de la crainte dans le cœur de beaucoup de Cananéens, car nous lisons qu’ils étaient encore frappés de crainte quarante années plus tard (Josué 2:9-11).</w:t>
      </w:r>
    </w:p>
    <w:p w:rsidR="00D203EF" w:rsidRPr="00DE2EB5" w:rsidRDefault="00D203EF" w:rsidP="00D203EF">
      <w:pPr>
        <w:pStyle w:val="MP"/>
        <w:rPr>
          <w:sz w:val="28"/>
          <w:szCs w:val="28"/>
        </w:rPr>
      </w:pPr>
      <w:r w:rsidRPr="00DE2EB5">
        <w:rPr>
          <w:sz w:val="28"/>
          <w:szCs w:val="28"/>
        </w:rPr>
        <w:t xml:space="preserve">Certaines personnes font peu cas de l’histoire du passage à travers la Mer Rouge, en niant tout ce qu’il y a de miraculeux en elle. Elles disent qu’une marée basse inhabituelle et des vents forts au-dessus des endroits peu profonds formèrent un gué pour le peuple </w:t>
      </w:r>
      <w:r w:rsidRPr="00DE2EB5">
        <w:rPr>
          <w:sz w:val="28"/>
          <w:szCs w:val="28"/>
        </w:rPr>
        <w:lastRenderedPageBreak/>
        <w:t>d’Israël. Mais, tout le récit nous est présenté comme un miracle, non seulement dans les parties historiques des Ecritures, mais aussi dans les Psaumes inspirés, et dans les cantiques de louanges chantés par Israël, même aujourd’hui, et si c’était une action due à un raz-de-marée ordinaire de la mer et non d’un miracle, le mouvement des marées aurait été connu par Pharaon et ses généraux mieux qu’il ne le serait par Israël. Un commandant ne conduirait pas son armée à une certaine défaite s’il connaissait les mouvements du vent et de la marée. Il est absolument déraisonnable de croire que toutes ces choses ont été ainsi exécutées pour sauver tout Israël et anéantir tous les Egyptiens par l’opération normale des forces de la nature.</w:t>
      </w:r>
    </w:p>
    <w:p w:rsidR="00D203EF" w:rsidRPr="00DE2EB5" w:rsidRDefault="00D203EF" w:rsidP="00D203EF">
      <w:pPr>
        <w:pStyle w:val="MP"/>
        <w:rPr>
          <w:sz w:val="28"/>
          <w:szCs w:val="28"/>
        </w:rPr>
      </w:pPr>
      <w:r w:rsidRPr="00DE2EB5">
        <w:rPr>
          <w:sz w:val="28"/>
          <w:szCs w:val="28"/>
        </w:rPr>
        <w:t>Tout cet événement était une action du jugement de Dieu sur l’Egypte et un geste de miséricorde envers les Israélites. Ceux qui avaient décrété, des années auparavant, que tous les enfants mâles des Hébreux devraient être noyés, furent eux-mêmes pris dans le piège qu’ils avaient destiné aux autres (Esther 7:10). Dieu rend à chaque homme selon ses œuvres. Cet acte de l’omnipotence de Dieu ne pouvait que faire connaître aux Egyptiens que le Dieu d’Israël est le seul vrai Dieu. Ce qu’ils n’admettaient pas pendant les relations patientes de Dieu avec eux dans le passé, ils durent le reconnaître, au moins, à l’heure du malheur définitif.</w:t>
      </w:r>
    </w:p>
    <w:p w:rsidR="00D203EF" w:rsidRPr="00DE2EB5" w:rsidRDefault="00D203EF" w:rsidP="00D203EF">
      <w:pPr>
        <w:pStyle w:val="SH"/>
        <w:rPr>
          <w:sz w:val="28"/>
          <w:szCs w:val="28"/>
        </w:rPr>
      </w:pPr>
      <w:r w:rsidRPr="00DE2EB5">
        <w:rPr>
          <w:sz w:val="28"/>
          <w:szCs w:val="28"/>
        </w:rPr>
        <w:t>Le Cantique de Moïse</w:t>
      </w:r>
    </w:p>
    <w:p w:rsidR="00D203EF" w:rsidRPr="00DE2EB5" w:rsidRDefault="00D203EF" w:rsidP="00D203EF">
      <w:pPr>
        <w:pStyle w:val="MP"/>
        <w:rPr>
          <w:sz w:val="28"/>
          <w:szCs w:val="28"/>
        </w:rPr>
      </w:pPr>
      <w:r w:rsidRPr="00DE2EB5">
        <w:rPr>
          <w:sz w:val="28"/>
          <w:szCs w:val="28"/>
        </w:rPr>
        <w:t>La première expression de la vie nationale d’Israël fut un heureux  jaillissement de chant inspiré, connu sous le nom de Cantique  de Moïse. En plus de son caractère de chant d’action de grâces, c’est une sublime prophétie prédisant l’effet puissant de la destruction de l’armée d’Egypte sur les nations d’alentour. Il parle de l’installation future de Canaan, de la destruction du Temple et du sanctuaire sur le Mont Sion et de la perpétuité de la domination et de l’adoration de Dieu.</w:t>
      </w:r>
    </w:p>
    <w:p w:rsidR="00D203EF" w:rsidRPr="00DE2EB5" w:rsidRDefault="00D203EF" w:rsidP="00D203EF">
      <w:pPr>
        <w:pStyle w:val="MP"/>
        <w:rPr>
          <w:sz w:val="28"/>
          <w:szCs w:val="28"/>
        </w:rPr>
      </w:pPr>
      <w:r w:rsidRPr="00DE2EB5">
        <w:rPr>
          <w:sz w:val="28"/>
          <w:szCs w:val="28"/>
        </w:rPr>
        <w:t>Moïse était un poète aussi bien  qu’un législateur. Il a écrit non seulement l’histoire, la loi, des préceptes, et des prophéties, mais plus d’une fois, il les éternisa dans les paroles d’un chant inspiré. Il nous est dit que les Rachetés chantent le cantique de Moïse au Ciel (Apocalypse 15:3). Il n’y avait pas de chants de joie ou d’espérance éternelle en Egypte, parce que l’infidélité et l’incrédulité n’ont pas eu de tels chants de victoire louangeurs. Remerciez Dieu pour le fait qu’Il a donné aux Israélites ce moyen de louange et d’adoration afin qu’ils pussent se rapprocher de Lui et se rapprocher plus les uns des autres, par des liens d’amitiés en chantant des paroles et une mélodie inspirée. "Chantez à l’Eternel, car il a fait éclater sa gloire, il a précipité dans la mer le cheval et son cavalier."</w:t>
      </w:r>
    </w:p>
    <w:p w:rsidR="00D203EF" w:rsidRPr="00DE2EB5" w:rsidRDefault="00D203EF" w:rsidP="00D203EF">
      <w:pPr>
        <w:pStyle w:val="CC"/>
        <w:rPr>
          <w:sz w:val="28"/>
          <w:szCs w:val="28"/>
        </w:rPr>
      </w:pPr>
      <w:r w:rsidRPr="00DE2EB5">
        <w:rPr>
          <w:sz w:val="28"/>
          <w:szCs w:val="28"/>
        </w:rPr>
        <w:t>QUESTIONS</w:t>
      </w:r>
    </w:p>
    <w:p w:rsidR="00D203EF" w:rsidRPr="00DE2EB5" w:rsidRDefault="00D203EF" w:rsidP="00440492">
      <w:pPr>
        <w:pStyle w:val="L6"/>
        <w:numPr>
          <w:ilvl w:val="0"/>
          <w:numId w:val="5"/>
        </w:numPr>
        <w:rPr>
          <w:sz w:val="28"/>
          <w:szCs w:val="28"/>
        </w:rPr>
      </w:pPr>
      <w:r w:rsidRPr="00DE2EB5">
        <w:rPr>
          <w:sz w:val="28"/>
          <w:szCs w:val="28"/>
        </w:rPr>
        <w:t>Pourquoi le Seigneur a-t-Il conduit Israël par la voie du désert ?</w:t>
      </w:r>
    </w:p>
    <w:p w:rsidR="00D203EF" w:rsidRPr="00DE2EB5" w:rsidRDefault="00D203EF" w:rsidP="00440492">
      <w:pPr>
        <w:pStyle w:val="L6"/>
        <w:numPr>
          <w:ilvl w:val="0"/>
          <w:numId w:val="5"/>
        </w:numPr>
        <w:rPr>
          <w:sz w:val="28"/>
          <w:szCs w:val="28"/>
        </w:rPr>
      </w:pPr>
      <w:r w:rsidRPr="00DE2EB5">
        <w:rPr>
          <w:sz w:val="28"/>
          <w:szCs w:val="28"/>
        </w:rPr>
        <w:t>Qu’indiquait la sortie d’Egypte des os de Joseph ?</w:t>
      </w:r>
    </w:p>
    <w:p w:rsidR="00D203EF" w:rsidRPr="00DE2EB5" w:rsidRDefault="00D203EF" w:rsidP="00440492">
      <w:pPr>
        <w:pStyle w:val="L6"/>
        <w:numPr>
          <w:ilvl w:val="0"/>
          <w:numId w:val="5"/>
        </w:numPr>
        <w:rPr>
          <w:sz w:val="28"/>
          <w:szCs w:val="28"/>
        </w:rPr>
      </w:pPr>
      <w:r w:rsidRPr="00DE2EB5">
        <w:rPr>
          <w:sz w:val="28"/>
          <w:szCs w:val="28"/>
        </w:rPr>
        <w:t>Par quels moyens le Seigneur guidait-Il les Enfants d’Israël pendant leurs années passées dans le désert ?</w:t>
      </w:r>
    </w:p>
    <w:p w:rsidR="00D203EF" w:rsidRPr="00DE2EB5" w:rsidRDefault="00D203EF" w:rsidP="00440492">
      <w:pPr>
        <w:pStyle w:val="L6"/>
        <w:numPr>
          <w:ilvl w:val="0"/>
          <w:numId w:val="5"/>
        </w:numPr>
        <w:rPr>
          <w:sz w:val="28"/>
          <w:szCs w:val="28"/>
        </w:rPr>
      </w:pPr>
      <w:r w:rsidRPr="00DE2EB5">
        <w:rPr>
          <w:sz w:val="28"/>
          <w:szCs w:val="28"/>
        </w:rPr>
        <w:t>Qu’est-ce que Pharaon pensait qu’il était arrivé aux Israélites quand il apprit l’itinéraire de leur marche ?</w:t>
      </w:r>
    </w:p>
    <w:p w:rsidR="00D203EF" w:rsidRPr="00DE2EB5" w:rsidRDefault="00D203EF" w:rsidP="00440492">
      <w:pPr>
        <w:pStyle w:val="L6"/>
        <w:numPr>
          <w:ilvl w:val="0"/>
          <w:numId w:val="5"/>
        </w:numPr>
        <w:rPr>
          <w:sz w:val="28"/>
          <w:szCs w:val="28"/>
        </w:rPr>
      </w:pPr>
      <w:r w:rsidRPr="00DE2EB5">
        <w:rPr>
          <w:sz w:val="28"/>
          <w:szCs w:val="28"/>
        </w:rPr>
        <w:t>Les Egyptiens furent-ils reconnaissants que les Israélites eussent quitté l’Egypte ?</w:t>
      </w:r>
    </w:p>
    <w:p w:rsidR="00D203EF" w:rsidRPr="00DE2EB5" w:rsidRDefault="00D203EF" w:rsidP="00440492">
      <w:pPr>
        <w:pStyle w:val="L6"/>
        <w:numPr>
          <w:ilvl w:val="0"/>
          <w:numId w:val="5"/>
        </w:numPr>
        <w:rPr>
          <w:sz w:val="28"/>
          <w:szCs w:val="28"/>
        </w:rPr>
      </w:pPr>
      <w:r w:rsidRPr="00DE2EB5">
        <w:rPr>
          <w:sz w:val="28"/>
          <w:szCs w:val="28"/>
        </w:rPr>
        <w:t>Que firent les Israélites lorsqu’ils virent les Egyptiens venir ?</w:t>
      </w:r>
    </w:p>
    <w:p w:rsidR="00D203EF" w:rsidRPr="00DE2EB5" w:rsidRDefault="00D203EF" w:rsidP="00440492">
      <w:pPr>
        <w:pStyle w:val="L6"/>
        <w:numPr>
          <w:ilvl w:val="0"/>
          <w:numId w:val="5"/>
        </w:numPr>
        <w:rPr>
          <w:sz w:val="28"/>
          <w:szCs w:val="28"/>
        </w:rPr>
      </w:pPr>
      <w:r w:rsidRPr="00DE2EB5">
        <w:rPr>
          <w:sz w:val="28"/>
          <w:szCs w:val="28"/>
        </w:rPr>
        <w:lastRenderedPageBreak/>
        <w:t>Quel conseil Moïse donna-t-il aux Israélites ?</w:t>
      </w:r>
    </w:p>
    <w:p w:rsidR="00D203EF" w:rsidRPr="00DE2EB5" w:rsidRDefault="00D203EF" w:rsidP="00440492">
      <w:pPr>
        <w:pStyle w:val="L6"/>
        <w:numPr>
          <w:ilvl w:val="0"/>
          <w:numId w:val="5"/>
        </w:numPr>
        <w:rPr>
          <w:sz w:val="28"/>
          <w:szCs w:val="28"/>
        </w:rPr>
      </w:pPr>
      <w:r w:rsidRPr="00DE2EB5">
        <w:rPr>
          <w:sz w:val="28"/>
          <w:szCs w:val="28"/>
        </w:rPr>
        <w:t>Quel ordre Dieu donna-t-il à Moïse lorsqu’il pria pour demander de l’aider ?</w:t>
      </w:r>
    </w:p>
    <w:p w:rsidR="00D203EF" w:rsidRPr="00DE2EB5" w:rsidRDefault="00D203EF" w:rsidP="00440492">
      <w:pPr>
        <w:pStyle w:val="L6"/>
        <w:numPr>
          <w:ilvl w:val="0"/>
          <w:numId w:val="5"/>
        </w:numPr>
        <w:rPr>
          <w:sz w:val="28"/>
          <w:szCs w:val="28"/>
        </w:rPr>
      </w:pPr>
      <w:r w:rsidRPr="00DE2EB5">
        <w:rPr>
          <w:sz w:val="28"/>
          <w:szCs w:val="28"/>
        </w:rPr>
        <w:t>Dites ce qui arriva aux Egyptiens lorsqu’ils poursuivirent les Israélites.</w:t>
      </w:r>
    </w:p>
    <w:p w:rsidR="00D203EF" w:rsidRPr="00DE2EB5" w:rsidRDefault="00D203EF" w:rsidP="00440492">
      <w:pPr>
        <w:pStyle w:val="L6"/>
        <w:numPr>
          <w:ilvl w:val="0"/>
          <w:numId w:val="5"/>
        </w:numPr>
        <w:rPr>
          <w:sz w:val="28"/>
          <w:szCs w:val="28"/>
        </w:rPr>
      </w:pPr>
      <w:r w:rsidRPr="00DE2EB5">
        <w:rPr>
          <w:sz w:val="28"/>
          <w:szCs w:val="28"/>
        </w:rPr>
        <w:t>Quand devons-nous "rester en place" et quand devons-nous "marcher" ?</w:t>
      </w:r>
    </w:p>
    <w:p w:rsidR="00B62561" w:rsidRPr="00D203EF" w:rsidRDefault="00B62561" w:rsidP="00D203EF"/>
    <w:sectPr w:rsidR="00B62561" w:rsidRPr="00D203E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492" w:rsidRDefault="00440492" w:rsidP="00704B31">
      <w:r>
        <w:separator/>
      </w:r>
    </w:p>
  </w:endnote>
  <w:endnote w:type="continuationSeparator" w:id="0">
    <w:p w:rsidR="00440492" w:rsidRDefault="00440492"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D203EF">
              <w:rPr>
                <w:rFonts w:ascii="Agency FB" w:hAnsi="Agency FB"/>
                <w:b/>
                <w:bCs/>
                <w:noProof/>
                <w:sz w:val="16"/>
                <w:szCs w:val="16"/>
              </w:rPr>
              <w:t>5</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D203EF">
              <w:rPr>
                <w:rFonts w:ascii="Agency FB" w:hAnsi="Agency FB"/>
                <w:b/>
                <w:bCs/>
                <w:noProof/>
                <w:sz w:val="16"/>
                <w:szCs w:val="16"/>
              </w:rPr>
              <w:t>5</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492" w:rsidRDefault="00440492" w:rsidP="00704B31">
      <w:r>
        <w:separator/>
      </w:r>
    </w:p>
  </w:footnote>
  <w:footnote w:type="continuationSeparator" w:id="0">
    <w:p w:rsidR="00440492" w:rsidRDefault="00440492"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4921"/>
    <w:multiLevelType w:val="hybridMultilevel"/>
    <w:tmpl w:val="3A1A5526"/>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1" w15:restartNumberingAfterBreak="0">
    <w:nsid w:val="1AD74EB6"/>
    <w:multiLevelType w:val="hybridMultilevel"/>
    <w:tmpl w:val="9F282FA4"/>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2" w15:restartNumberingAfterBreak="0">
    <w:nsid w:val="312339E3"/>
    <w:multiLevelType w:val="hybridMultilevel"/>
    <w:tmpl w:val="F09C4D72"/>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3" w15:restartNumberingAfterBreak="0">
    <w:nsid w:val="595C74DC"/>
    <w:multiLevelType w:val="hybridMultilevel"/>
    <w:tmpl w:val="F88EE73A"/>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4" w15:restartNumberingAfterBreak="0">
    <w:nsid w:val="77485213"/>
    <w:multiLevelType w:val="hybridMultilevel"/>
    <w:tmpl w:val="C416240A"/>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4DAD"/>
    <w:rsid w:val="00440492"/>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2017-01-04T20:16:00Z</cp:lastPrinted>
  <dcterms:created xsi:type="dcterms:W3CDTF">2017-01-04T20:17:00Z</dcterms:created>
  <dcterms:modified xsi:type="dcterms:W3CDTF">2017-01-04T20:17:00Z</dcterms:modified>
</cp:coreProperties>
</file>