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F4" w:rsidRPr="002077FA" w:rsidRDefault="000D68F4" w:rsidP="000D68F4">
      <w:pPr>
        <w:pStyle w:val="LessonTitle"/>
        <w:spacing w:before="0"/>
        <w:rPr>
          <w:lang w:val="fr-FR"/>
        </w:rPr>
      </w:pPr>
      <w:bookmarkStart w:id="0" w:name="_GoBack"/>
      <w:r w:rsidRPr="002077FA">
        <w:rPr>
          <w:lang w:val="fr-FR"/>
        </w:rPr>
        <w:t>L’APPEL DE MOÏSE AU BUISSON ARDENT</w:t>
      </w:r>
    </w:p>
    <w:bookmarkEnd w:id="0"/>
    <w:p w:rsidR="000D68F4" w:rsidRPr="002077FA" w:rsidRDefault="000D68F4" w:rsidP="000D68F4">
      <w:pPr>
        <w:pStyle w:val="LessonReference"/>
        <w:rPr>
          <w:lang w:val="fr-FR"/>
        </w:rPr>
      </w:pPr>
      <w:r w:rsidRPr="002077FA">
        <w:rPr>
          <w:lang w:val="fr-FR"/>
        </w:rPr>
        <w:t>Exode 3:1-22</w:t>
      </w:r>
    </w:p>
    <w:p w:rsidR="000D68F4" w:rsidRPr="002077FA" w:rsidRDefault="000D68F4" w:rsidP="000D68F4">
      <w:pPr>
        <w:pStyle w:val="LessonNumber"/>
        <w:rPr>
          <w:lang w:val="fr-FR"/>
        </w:rPr>
      </w:pPr>
      <w:r w:rsidRPr="002077FA">
        <w:rPr>
          <w:lang w:val="fr-FR"/>
        </w:rPr>
        <w:t>LEÇON48 -COURS DES  ADULTES</w:t>
      </w:r>
    </w:p>
    <w:p w:rsidR="000D68F4" w:rsidRPr="002077FA" w:rsidRDefault="000D68F4" w:rsidP="000D68F4">
      <w:pPr>
        <w:pStyle w:val="MemoryVerse"/>
        <w:rPr>
          <w:lang w:val="fr-FR"/>
        </w:rPr>
      </w:pPr>
      <w:r w:rsidRPr="002077FA">
        <w:rPr>
          <w:lang w:val="fr-FR"/>
        </w:rPr>
        <w:t>VERSET DE MEMOIRE: "Car Dieu ne se repent pas de ses dons et de son appel" (Romains 11:29).</w:t>
      </w:r>
    </w:p>
    <w:p w:rsidR="000D68F4" w:rsidRPr="002077FA" w:rsidRDefault="000D68F4" w:rsidP="000D68F4">
      <w:pPr>
        <w:pStyle w:val="ReferenceTitle"/>
        <w:numPr>
          <w:ilvl w:val="0"/>
          <w:numId w:val="0"/>
        </w:numPr>
        <w:ind w:left="360" w:hanging="360"/>
        <w:rPr>
          <w:lang w:val="fr-FR"/>
        </w:rPr>
      </w:pPr>
      <w:r w:rsidRPr="002077FA">
        <w:rPr>
          <w:lang w:val="fr-FR"/>
        </w:rPr>
        <w:t>I  Dieu se Révèle à Moïse</w:t>
      </w:r>
    </w:p>
    <w:p w:rsidR="000D68F4" w:rsidRPr="002077FA" w:rsidRDefault="000D68F4" w:rsidP="000D68F4">
      <w:pPr>
        <w:pStyle w:val="ReferenceLines"/>
        <w:numPr>
          <w:ilvl w:val="0"/>
          <w:numId w:val="9"/>
        </w:numPr>
        <w:rPr>
          <w:lang w:val="fr-FR"/>
        </w:rPr>
      </w:pPr>
      <w:r w:rsidRPr="002077FA">
        <w:rPr>
          <w:lang w:val="fr-FR"/>
        </w:rPr>
        <w:t>Moïse prend soin des moutons de Jéthro à proximité du Mont Sinaï: Exode 3:1; Genèse 39:1-6, 22, 23; 1 Samuel 16:19-23; Galates 1:17.</w:t>
      </w:r>
    </w:p>
    <w:p w:rsidR="000D68F4" w:rsidRPr="002077FA" w:rsidRDefault="000D68F4" w:rsidP="000D68F4">
      <w:pPr>
        <w:pStyle w:val="ReferenceLines"/>
        <w:numPr>
          <w:ilvl w:val="0"/>
          <w:numId w:val="6"/>
        </w:numPr>
        <w:rPr>
          <w:lang w:val="fr-FR"/>
        </w:rPr>
      </w:pPr>
      <w:r w:rsidRPr="002077FA">
        <w:rPr>
          <w:lang w:val="fr-FR"/>
        </w:rPr>
        <w:t>Dieu apparaît dans un buisson ardent, excitant la curiosité de Moïse: Exode 3:2, 3; Luc 19:2, 3; Jean 1:46.</w:t>
      </w:r>
    </w:p>
    <w:p w:rsidR="000D68F4" w:rsidRPr="002077FA" w:rsidRDefault="000D68F4" w:rsidP="000D68F4">
      <w:pPr>
        <w:pStyle w:val="ReferenceLines"/>
        <w:numPr>
          <w:ilvl w:val="0"/>
          <w:numId w:val="6"/>
        </w:numPr>
        <w:rPr>
          <w:lang w:val="fr-FR"/>
        </w:rPr>
      </w:pPr>
      <w:r w:rsidRPr="002077FA">
        <w:rPr>
          <w:lang w:val="fr-FR"/>
        </w:rPr>
        <w:t>L’intérêt que Moïse porte à cette manifestation de la puissance de Dieu a donné à Dieu l’opportunité de l’appeler: Exode 3:4; Jean 1:47-49.</w:t>
      </w:r>
    </w:p>
    <w:p w:rsidR="000D68F4" w:rsidRPr="002077FA" w:rsidRDefault="000D68F4" w:rsidP="000D68F4">
      <w:pPr>
        <w:pStyle w:val="ReferenceLines"/>
        <w:numPr>
          <w:ilvl w:val="0"/>
          <w:numId w:val="6"/>
        </w:numPr>
        <w:rPr>
          <w:lang w:val="fr-FR"/>
        </w:rPr>
      </w:pPr>
      <w:r w:rsidRPr="002077FA">
        <w:rPr>
          <w:lang w:val="fr-FR"/>
        </w:rPr>
        <w:t>Dieu se révèle à Moïse, l'amenant à avoir une attitude de révérence: Exode 3:5, 6; Josué 5:13-15; Daniel 10:8, 9; Apocalypse 1:17.</w:t>
      </w:r>
    </w:p>
    <w:p w:rsidR="000D68F4" w:rsidRPr="002077FA" w:rsidRDefault="000D68F4" w:rsidP="000D68F4">
      <w:pPr>
        <w:pStyle w:val="ReferenceTitle"/>
        <w:numPr>
          <w:ilvl w:val="0"/>
          <w:numId w:val="0"/>
        </w:numPr>
        <w:rPr>
          <w:lang w:val="fr-FR"/>
        </w:rPr>
      </w:pPr>
      <w:r w:rsidRPr="002077FA">
        <w:rPr>
          <w:lang w:val="fr-FR"/>
        </w:rPr>
        <w:t>II    Dieu Révèle Ses Desseins à Moïse</w:t>
      </w:r>
    </w:p>
    <w:p w:rsidR="000D68F4" w:rsidRPr="002077FA" w:rsidRDefault="000D68F4" w:rsidP="000D68F4">
      <w:pPr>
        <w:pStyle w:val="ReferenceLines"/>
        <w:numPr>
          <w:ilvl w:val="0"/>
          <w:numId w:val="9"/>
        </w:numPr>
        <w:rPr>
          <w:lang w:val="fr-FR"/>
        </w:rPr>
      </w:pPr>
      <w:r w:rsidRPr="002077FA">
        <w:rPr>
          <w:lang w:val="fr-FR"/>
        </w:rPr>
        <w:t>Dieu fait connaître l’intérêt qu’Il porte aux Enfants d’Israël: Il a vu; Il a entendu; Il a su; et Il est descendu: Exode 3:7, 8; Psaume 139:1-13; Genèse 18:21.</w:t>
      </w:r>
    </w:p>
    <w:p w:rsidR="000D68F4" w:rsidRPr="002077FA" w:rsidRDefault="000D68F4" w:rsidP="000D68F4">
      <w:pPr>
        <w:pStyle w:val="ReferenceLines"/>
        <w:numPr>
          <w:ilvl w:val="0"/>
          <w:numId w:val="6"/>
        </w:numPr>
        <w:rPr>
          <w:lang w:val="fr-FR"/>
        </w:rPr>
      </w:pPr>
      <w:r w:rsidRPr="002077FA">
        <w:rPr>
          <w:lang w:val="fr-FR"/>
        </w:rPr>
        <w:t>Dieu révèle Ses intentions concernant le Peuple Hébreux: Exode: 3:9, 10; Actes 7:29-35.</w:t>
      </w:r>
    </w:p>
    <w:p w:rsidR="000D68F4" w:rsidRPr="002077FA" w:rsidRDefault="000D68F4" w:rsidP="000D68F4">
      <w:pPr>
        <w:pStyle w:val="ReferenceTitle"/>
        <w:numPr>
          <w:ilvl w:val="0"/>
          <w:numId w:val="0"/>
        </w:numPr>
        <w:rPr>
          <w:lang w:val="fr-FR"/>
        </w:rPr>
      </w:pPr>
      <w:r w:rsidRPr="002077FA">
        <w:rPr>
          <w:lang w:val="fr-FR"/>
        </w:rPr>
        <w:t>III   Dieu Révèle Sa Puissance Eternelle à Moïse</w:t>
      </w:r>
    </w:p>
    <w:p w:rsidR="000D68F4" w:rsidRPr="002077FA" w:rsidRDefault="000D68F4" w:rsidP="000D68F4">
      <w:pPr>
        <w:pStyle w:val="ReferenceLines"/>
        <w:numPr>
          <w:ilvl w:val="0"/>
          <w:numId w:val="9"/>
        </w:numPr>
        <w:rPr>
          <w:lang w:val="fr-FR"/>
        </w:rPr>
      </w:pPr>
      <w:r w:rsidRPr="002077FA">
        <w:rPr>
          <w:lang w:val="fr-FR"/>
        </w:rPr>
        <w:t>Moïse est surpris par l’immensité de la responsabilité, ayant ressenti son incapacité: Exode 3:11.</w:t>
      </w:r>
    </w:p>
    <w:p w:rsidR="000D68F4" w:rsidRPr="002077FA" w:rsidRDefault="000D68F4" w:rsidP="000D68F4">
      <w:pPr>
        <w:pStyle w:val="ReferenceLines"/>
        <w:numPr>
          <w:ilvl w:val="0"/>
          <w:numId w:val="6"/>
        </w:numPr>
        <w:rPr>
          <w:lang w:val="fr-FR"/>
        </w:rPr>
      </w:pPr>
      <w:r w:rsidRPr="002077FA">
        <w:rPr>
          <w:lang w:val="fr-FR"/>
        </w:rPr>
        <w:t>Dieu rassure Moïse de son intérêt et de sa préoccupation permanants pour lui: Exode 3:12; Jérémie 1:7, 8.</w:t>
      </w:r>
    </w:p>
    <w:p w:rsidR="000D68F4" w:rsidRPr="002077FA" w:rsidRDefault="000D68F4" w:rsidP="000D68F4">
      <w:pPr>
        <w:pStyle w:val="ReferenceLines"/>
        <w:numPr>
          <w:ilvl w:val="0"/>
          <w:numId w:val="6"/>
        </w:numPr>
        <w:rPr>
          <w:lang w:val="fr-FR"/>
        </w:rPr>
      </w:pPr>
      <w:r w:rsidRPr="002077FA">
        <w:rPr>
          <w:lang w:val="fr-FR"/>
        </w:rPr>
        <w:t>Moïse demande de l’autorité et reçoit une sublime révélation de l’existence et du nom éternels de Dieu: Exode 3:13-15; Esaïe 6:1-5; Marc 12:26, 27.</w:t>
      </w:r>
    </w:p>
    <w:p w:rsidR="000D68F4" w:rsidRPr="002077FA" w:rsidRDefault="000D68F4" w:rsidP="000D68F4">
      <w:pPr>
        <w:pStyle w:val="ReferenceTitle"/>
        <w:numPr>
          <w:ilvl w:val="0"/>
          <w:numId w:val="0"/>
        </w:numPr>
        <w:rPr>
          <w:lang w:val="fr-FR"/>
        </w:rPr>
      </w:pPr>
      <w:r w:rsidRPr="002077FA">
        <w:rPr>
          <w:lang w:val="fr-FR"/>
        </w:rPr>
        <w:t>IV La Commission Préliminaire de Dieu et Ses Instructions à Moïse </w:t>
      </w:r>
    </w:p>
    <w:p w:rsidR="000D68F4" w:rsidRPr="002077FA" w:rsidRDefault="000D68F4" w:rsidP="000D68F4">
      <w:pPr>
        <w:pStyle w:val="ReferenceLines"/>
        <w:numPr>
          <w:ilvl w:val="0"/>
          <w:numId w:val="9"/>
        </w:numPr>
        <w:rPr>
          <w:lang w:val="fr-FR"/>
        </w:rPr>
      </w:pPr>
      <w:r w:rsidRPr="002077FA">
        <w:rPr>
          <w:lang w:val="fr-FR"/>
        </w:rPr>
        <w:t>La commission est soulignée à Moïse: Exode 3:16, 17; Actes 26:15-18; Psaume 103:7.</w:t>
      </w:r>
    </w:p>
    <w:p w:rsidR="000D68F4" w:rsidRPr="002077FA" w:rsidRDefault="000D68F4" w:rsidP="000D68F4">
      <w:pPr>
        <w:pStyle w:val="ReferenceLines"/>
        <w:numPr>
          <w:ilvl w:val="0"/>
          <w:numId w:val="6"/>
        </w:numPr>
        <w:rPr>
          <w:lang w:val="fr-FR"/>
        </w:rPr>
      </w:pPr>
      <w:r w:rsidRPr="002077FA">
        <w:rPr>
          <w:lang w:val="fr-FR"/>
        </w:rPr>
        <w:t>Moïse reçoit l’instruction pour paraître devant Pharaon: Exode 3:18.</w:t>
      </w:r>
    </w:p>
    <w:p w:rsidR="000D68F4" w:rsidRPr="002077FA" w:rsidRDefault="000D68F4" w:rsidP="000D68F4">
      <w:pPr>
        <w:pStyle w:val="ReferenceLines"/>
        <w:numPr>
          <w:ilvl w:val="0"/>
          <w:numId w:val="6"/>
        </w:numPr>
        <w:rPr>
          <w:lang w:val="fr-FR"/>
        </w:rPr>
      </w:pPr>
      <w:r w:rsidRPr="002077FA">
        <w:rPr>
          <w:lang w:val="fr-FR"/>
        </w:rPr>
        <w:t>Dieu prévient Moïse du refus de Pharaon et lui dit comment Israël sera délivré: Exode 3:19-22; Esaïe 6:9, 10.</w:t>
      </w:r>
    </w:p>
    <w:p w:rsidR="000D68F4" w:rsidRPr="002077FA" w:rsidRDefault="000D68F4" w:rsidP="000D68F4">
      <w:pPr>
        <w:pStyle w:val="Notes"/>
        <w:rPr>
          <w:lang w:val="fr-FR"/>
        </w:rPr>
      </w:pPr>
      <w:r w:rsidRPr="002077FA">
        <w:rPr>
          <w:lang w:val="fr-FR"/>
        </w:rPr>
        <w:t>COMMENTAIRE</w:t>
      </w:r>
    </w:p>
    <w:p w:rsidR="000D68F4" w:rsidRPr="002077FA" w:rsidRDefault="000D68F4" w:rsidP="000D68F4">
      <w:pPr>
        <w:pStyle w:val="NormalParagraph"/>
        <w:rPr>
          <w:lang w:val="fr-FR"/>
        </w:rPr>
      </w:pPr>
      <w:r w:rsidRPr="002077FA">
        <w:rPr>
          <w:lang w:val="fr-FR"/>
        </w:rPr>
        <w:t>Nous voyons à présent Moïse, le futur leader d’Israël dans le désert, du côté du Mont Sinaï, prenant soin des moutons de son beau-père, Jéthro;  ce fut la dernière étape de cette phase d’éducation que Moïse reçut de Dieu.</w:t>
      </w:r>
    </w:p>
    <w:p w:rsidR="000D68F4" w:rsidRPr="002077FA" w:rsidRDefault="000D68F4" w:rsidP="000D68F4">
      <w:pPr>
        <w:pStyle w:val="NormalParagraph"/>
        <w:rPr>
          <w:lang w:val="fr-FR"/>
        </w:rPr>
      </w:pPr>
      <w:r w:rsidRPr="002077FA">
        <w:rPr>
          <w:lang w:val="fr-FR"/>
        </w:rPr>
        <w:t>Quelqu’un a une fois dit que la renommée peut avoir l’obscurité pour piédestral; et nous trouvons que c’est une vérité solennelle que ceux dont Dieu veut se servir doivent d’abord passer un certain temps, apparemment loin de Lui -- quelquefois dans "les déserts et les lieux déserts;" quelquefois dans les vallées d’affliction et de tristesse, et quelquefois dans les endroits de grande détresse et d’anxiété.  Ces périodes d’éducations font partie du plan de Dieu pour nous rapprocher de Lui; mais souvent nous voyons qu’elles nous arrivent par un manquement, une précipitation, une faiblesse ou une défaillance de notre part.</w:t>
      </w:r>
    </w:p>
    <w:p w:rsidR="000D68F4" w:rsidRPr="002077FA" w:rsidRDefault="000D68F4" w:rsidP="000D68F4">
      <w:pPr>
        <w:pStyle w:val="NormalParagraph"/>
        <w:rPr>
          <w:lang w:val="fr-FR"/>
        </w:rPr>
      </w:pPr>
      <w:r w:rsidRPr="002077FA">
        <w:rPr>
          <w:lang w:val="fr-FR"/>
        </w:rPr>
        <w:t>Dans le cas de Moïse, cette période arriva probablement à cause de sa précipitation d’assumer prématurément ce qu’il croyait être la volonté de Dieu pour lui. Il vit une injustice commise sur la personne de l’un de ses frères; et puisque la victime n’était pas à même de se défendre, Moïse se chargea de l’affaire.  Peut-être pensait-il qu’il pourrait par ce moyen, conduire une révolte contre toutes les injustices faites à son peuple et libérer Israël du joug de l’esclavage.  Mais ce n’était ni la voie, ni la méthode de Dieu, ce n’était pas non plus le temps choisi par Dieu.  Dieu voulut amener cela pour qu’aucun homme ne reçoive la gloire ou l’honneur pour la délivrance. Dieu voulait que Son peuple L’adore et L’honore; et pour lui enseigner cette adoration, Il planifia de le délivrer par Sa propre  main forte et puissante.</w:t>
      </w:r>
      <w:r w:rsidRPr="002077FA">
        <w:rPr>
          <w:lang w:val="fr-FR"/>
        </w:rPr>
        <w:tab/>
        <w:t>L’appel de Moïse était véritable.  Il sentit les premières incitations de Dieu dans son cœur et fut impatient d’y répondre. Mais la précipitation lui a valu le non respect de son peuple, le rendant de ce fait impuissant pour l’aider, pendant un certain temps.  Quand nous devançons Dieu, même dans ce que nous savons clairement être par la suite le plan de Dieu, d’autres ne pourront pas voir ce que nous considérons à raison comme l’appel de Dieu pour nous. Mais, quand nous attendons que Dieu mène à bien tous les détails, et qu’Il nous mette à la place à laquelle Il nous destine, tout le monde reconnaîtra la main de Dieu dans l’affaire, et respectera notre appel.</w:t>
      </w:r>
    </w:p>
    <w:p w:rsidR="000D68F4" w:rsidRPr="002077FA" w:rsidRDefault="000D68F4" w:rsidP="000D68F4">
      <w:pPr>
        <w:pStyle w:val="NormalParagraph"/>
        <w:rPr>
          <w:lang w:val="fr-FR"/>
        </w:rPr>
      </w:pPr>
      <w:r w:rsidRPr="002077FA">
        <w:rPr>
          <w:lang w:val="fr-FR"/>
        </w:rPr>
        <w:t>Le fait que Dieu apparut au milieu du buisson ardent devait être pour Moïse une preuve que Dieu l’avait envoyé et que Dieu serait toujours avec lui.  On pourrait dire qu’il est le symbole d’Israël dans ses diverses détresses et persécutions -- dans le feu, mais non consumé. C’était aussi un symbole de l’église -- souvent persécutée, au milieu des ennemis dans la zone de l’ombre de la mort, mais non consumée. C’était, d’une certaine manière, un symbole de tout disciple de Christ -- persécuté, mais non abandonné; abattu mais non détruit; marchant au milieu du feu, mais non consumé.</w:t>
      </w:r>
    </w:p>
    <w:p w:rsidR="000D68F4" w:rsidRPr="002077FA" w:rsidRDefault="000D68F4" w:rsidP="000D68F4">
      <w:pPr>
        <w:pStyle w:val="NormalParagraph"/>
        <w:rPr>
          <w:lang w:val="fr-FR"/>
        </w:rPr>
      </w:pPr>
      <w:r w:rsidRPr="002077FA">
        <w:rPr>
          <w:lang w:val="fr-FR"/>
        </w:rPr>
        <w:lastRenderedPageBreak/>
        <w:t>Quand Moïse vit le buisson ardent, il se détourna pour voir ce que c’était.  Un poète dont nous ne connaissons pas le nom, exprima ceci d’une manière magnifique, lorsqu’il dit:</w:t>
      </w:r>
    </w:p>
    <w:p w:rsidR="000D68F4" w:rsidRPr="002077FA" w:rsidRDefault="000D68F4" w:rsidP="000D68F4">
      <w:pPr>
        <w:pStyle w:val="ContentTOCHeader"/>
        <w:rPr>
          <w:lang w:val="fr-FR"/>
        </w:rPr>
      </w:pPr>
      <w:r w:rsidRPr="002077FA">
        <w:rPr>
          <w:lang w:val="fr-FR"/>
        </w:rPr>
        <w:tab/>
        <w:t>"Vu de loin, à l’autre bout du désert sablonneux,</w:t>
      </w:r>
    </w:p>
    <w:p w:rsidR="000D68F4" w:rsidRPr="002077FA" w:rsidRDefault="000D68F4" w:rsidP="000D68F4">
      <w:pPr>
        <w:pStyle w:val="ContentTOCHeader"/>
        <w:rPr>
          <w:lang w:val="fr-FR"/>
        </w:rPr>
      </w:pPr>
      <w:r w:rsidRPr="002077FA">
        <w:rPr>
          <w:lang w:val="fr-FR"/>
        </w:rPr>
        <w:tab/>
        <w:t>Tandis que, comme un enfant solitaire,</w:t>
      </w:r>
    </w:p>
    <w:p w:rsidR="000D68F4" w:rsidRPr="002077FA" w:rsidRDefault="000D68F4" w:rsidP="000D68F4">
      <w:pPr>
        <w:pStyle w:val="ContentTOCHeader"/>
        <w:rPr>
          <w:lang w:val="fr-FR"/>
        </w:rPr>
      </w:pPr>
      <w:r w:rsidRPr="002077FA">
        <w:rPr>
          <w:lang w:val="fr-FR"/>
        </w:rPr>
        <w:tab/>
        <w:t>Il errait, étourdi et libre,</w:t>
      </w:r>
    </w:p>
    <w:p w:rsidR="000D68F4" w:rsidRPr="002077FA" w:rsidRDefault="000D68F4" w:rsidP="000D68F4">
      <w:pPr>
        <w:pStyle w:val="ContentTOCHeader"/>
        <w:rPr>
          <w:lang w:val="fr-FR"/>
        </w:rPr>
      </w:pPr>
      <w:r w:rsidRPr="002077FA">
        <w:rPr>
          <w:lang w:val="fr-FR"/>
        </w:rPr>
        <w:tab/>
        <w:t>Une épine très haute était entourée de flamme,</w:t>
      </w:r>
    </w:p>
    <w:p w:rsidR="000D68F4" w:rsidRPr="002077FA" w:rsidRDefault="000D68F4" w:rsidP="000D68F4">
      <w:pPr>
        <w:pStyle w:val="ContentTOCHeader"/>
        <w:rPr>
          <w:lang w:val="fr-FR"/>
        </w:rPr>
      </w:pPr>
      <w:r w:rsidRPr="002077FA">
        <w:rPr>
          <w:lang w:val="fr-FR"/>
        </w:rPr>
        <w:tab/>
        <w:t>Eclatante, sans étincelle, elle allait et venait:</w:t>
      </w:r>
    </w:p>
    <w:p w:rsidR="000D68F4" w:rsidRPr="002077FA" w:rsidRDefault="000D68F4" w:rsidP="000D68F4">
      <w:pPr>
        <w:pStyle w:val="ContentTOCHeader"/>
        <w:rPr>
          <w:lang w:val="fr-FR"/>
        </w:rPr>
      </w:pPr>
      <w:r w:rsidRPr="002077FA">
        <w:rPr>
          <w:lang w:val="fr-FR"/>
        </w:rPr>
        <w:tab/>
        <w:t>Qui ne se retournerait pas pour voir?</w:t>
      </w:r>
    </w:p>
    <w:p w:rsidR="000D68F4" w:rsidRPr="002077FA" w:rsidRDefault="000D68F4" w:rsidP="000D68F4">
      <w:pPr>
        <w:pStyle w:val="ContentTOCHeader"/>
        <w:rPr>
          <w:lang w:val="fr-FR"/>
        </w:rPr>
      </w:pPr>
      <w:r w:rsidRPr="002077FA">
        <w:rPr>
          <w:lang w:val="fr-FR"/>
        </w:rPr>
        <w:tab/>
        <w:t>"Sur les flancs verdoyants de la montagne,</w:t>
      </w:r>
    </w:p>
    <w:p w:rsidR="000D68F4" w:rsidRPr="002077FA" w:rsidRDefault="000D68F4" w:rsidP="000D68F4">
      <w:pPr>
        <w:pStyle w:val="ContentTOCHeader"/>
        <w:rPr>
          <w:lang w:val="fr-FR"/>
        </w:rPr>
      </w:pPr>
      <w:r w:rsidRPr="002077FA">
        <w:rPr>
          <w:lang w:val="fr-FR"/>
        </w:rPr>
        <w:t>Les moutons dispersés , peuvent grappiller</w:t>
      </w:r>
    </w:p>
    <w:p w:rsidR="000D68F4" w:rsidRPr="002077FA" w:rsidRDefault="000D68F4" w:rsidP="000D68F4">
      <w:pPr>
        <w:pStyle w:val="ContentTOCHeader"/>
        <w:rPr>
          <w:lang w:val="fr-FR"/>
        </w:rPr>
      </w:pPr>
      <w:r w:rsidRPr="002077FA">
        <w:rPr>
          <w:lang w:val="fr-FR"/>
        </w:rPr>
        <w:t>Volontiers les provisions piquantes du désert:</w:t>
      </w:r>
    </w:p>
    <w:p w:rsidR="000D68F4" w:rsidRPr="002077FA" w:rsidRDefault="000D68F4" w:rsidP="000D68F4">
      <w:pPr>
        <w:pStyle w:val="ContentTOCHeader"/>
        <w:rPr>
          <w:lang w:val="fr-FR"/>
        </w:rPr>
      </w:pPr>
      <w:r w:rsidRPr="002077FA">
        <w:rPr>
          <w:lang w:val="fr-FR"/>
        </w:rPr>
        <w:tab/>
        <w:t>Pendant ce temps, de tout son cœur,</w:t>
      </w:r>
    </w:p>
    <w:p w:rsidR="000D68F4" w:rsidRPr="002077FA" w:rsidRDefault="000D68F4" w:rsidP="000D68F4">
      <w:pPr>
        <w:pStyle w:val="ContentTOCHeader"/>
        <w:rPr>
          <w:lang w:val="fr-FR"/>
        </w:rPr>
      </w:pPr>
      <w:r w:rsidRPr="002077FA">
        <w:rPr>
          <w:lang w:val="fr-FR"/>
        </w:rPr>
        <w:tab/>
        <w:t>Le berger parle à part avec Dieu</w:t>
      </w:r>
    </w:p>
    <w:p w:rsidR="000D68F4" w:rsidRPr="002077FA" w:rsidRDefault="000D68F4" w:rsidP="000D68F4">
      <w:pPr>
        <w:pStyle w:val="ContentTOCHeader"/>
        <w:rPr>
          <w:lang w:val="fr-FR"/>
        </w:rPr>
      </w:pPr>
      <w:r w:rsidRPr="002077FA">
        <w:rPr>
          <w:lang w:val="fr-FR"/>
        </w:rPr>
        <w:tab/>
        <w:t>Et, tandis qu’il parle, il adore."</w:t>
      </w:r>
    </w:p>
    <w:p w:rsidR="000D68F4" w:rsidRPr="002077FA" w:rsidRDefault="000D68F4" w:rsidP="000D68F4">
      <w:pPr>
        <w:pStyle w:val="NormalParagraph"/>
        <w:rPr>
          <w:lang w:val="fr-FR"/>
        </w:rPr>
      </w:pPr>
      <w:r w:rsidRPr="002077FA">
        <w:rPr>
          <w:lang w:val="fr-FR"/>
        </w:rPr>
        <w:t>Celui qui aima mieux "d’être maltraité avec le peuple de Dieu que d’avoir pour un temps la jouissance du péché, regardant l’opprobre de Christ comme une richesse plus grande que les trésors de l’Egypte," oublia tout ce qui concerne les responsabilités temporelles au sujet de quelques moutons, et tourna ses yeux vers Dieu.  Et parce qu’il agit ainsi, Dieu put lui parler et l’appeler à une très importante fonction.  Combien d’entre nous laissent échapper les nombreuses bénédictions que Dieu désire nous donner, simplement parce que nous ne voulons pas nous "détourner pour voir", quand Dieu s’approche!</w:t>
      </w:r>
    </w:p>
    <w:p w:rsidR="000D68F4" w:rsidRPr="002077FA" w:rsidRDefault="000D68F4" w:rsidP="000D68F4">
      <w:pPr>
        <w:pStyle w:val="NormalParagraph"/>
        <w:rPr>
          <w:lang w:val="fr-FR"/>
        </w:rPr>
      </w:pPr>
      <w:r w:rsidRPr="002077FA">
        <w:rPr>
          <w:rStyle w:val="NormalParagraphChar"/>
          <w:lang w:val="fr-FR"/>
        </w:rPr>
        <w:t>C</w:t>
      </w:r>
      <w:r w:rsidRPr="002077FA">
        <w:rPr>
          <w:lang w:val="fr-FR"/>
        </w:rPr>
        <w:t>ette révélation fut donnée par Dieu Lui-même qui apparut au milieu des flammes.  Et l’homme doit avoir de la révérence pour le lieu où Dieu se trouve. Moïse reçut l’ordre d’enlever ses chaussures en présence de son Dieu, le Dieu Tout-Puissant, le Seigneur Dieu Jéhovah, le Grand JE SUIS ! De la même manière, Josué aussi vénéra Dieu  lorsqu’il rencontra le Seigneur dans les plaines devant Jéricho.</w:t>
      </w:r>
    </w:p>
    <w:p w:rsidR="000D68F4" w:rsidRPr="002077FA" w:rsidRDefault="000D68F4" w:rsidP="000D68F4">
      <w:pPr>
        <w:pStyle w:val="NormalParagraph"/>
        <w:ind w:firstLine="0"/>
        <w:rPr>
          <w:lang w:val="fr-FR"/>
        </w:rPr>
      </w:pPr>
      <w:r w:rsidRPr="002077FA">
        <w:rPr>
          <w:lang w:val="fr-FR"/>
        </w:rPr>
        <w:t xml:space="preserve">       La commission donnée à Moïse était très grande. De grands résultats étaient en jeu et beaucoup devaient  dépendre de celui que Dieu a choisi pour conduire Son peuple vers la Terre Promise.  On ne peut pas reprocher à Moïse d’avoir dit: "Qui suis-je?"  Quand Dieu appelle une personne à un poste de responsabilité dans Son service, elle ne se sent pas capable. La plupart d’entre nous reculent devant une si grande responsabilité.  L’Apôtre Paul dit de son appel:"la nécessité m’en est imposée, et malheur à moi si je n’annonce pas l’Evangile!" (1 Corinthiens 9:16).  Mais les commandements de Dieu valent Ses capacités ; et un ordre donné s’accompagne toujours de la force et de la sagesse requises.</w:t>
      </w:r>
    </w:p>
    <w:p w:rsidR="000D68F4" w:rsidRPr="002077FA" w:rsidRDefault="000D68F4" w:rsidP="000D68F4">
      <w:pPr>
        <w:pStyle w:val="NormalParagraph"/>
        <w:rPr>
          <w:lang w:val="fr-FR"/>
        </w:rPr>
      </w:pPr>
      <w:r w:rsidRPr="002077FA">
        <w:rPr>
          <w:lang w:val="fr-FR"/>
        </w:rPr>
        <w:t>Il y eut un grand réconfort et une grande assurance dans la réponse que Dieu donna à Moïse. "Je serai avec Toi."  Cela signifie  que Moïse sera le serviteur, et non le maître.  Cela signifie que l’œuvre réussirait certainement et que la grâce et la puissance ne manqueront pas, cela voulait aussi dire que même si Pharaon s’opposait à la demande, Moïse aurait audience auprès de lui.  Que c’est merveilleux d’avoir l’assurance de cette promesse, quand nous avançons pour combattre les ennemis de la justice !  Cette phrase, "Je serai avec toi", est un  mot de passe pour tout passage difficile, et pour toute porte fermée, c’est une force quand la bataille est dure, et c’est une victoire quand "l’ennemi viendra comme un fleuve."</w:t>
      </w:r>
    </w:p>
    <w:p w:rsidR="000D68F4" w:rsidRPr="002077FA" w:rsidRDefault="000D68F4" w:rsidP="000D68F4">
      <w:pPr>
        <w:pStyle w:val="NormalParagraph"/>
        <w:rPr>
          <w:lang w:val="fr-FR"/>
        </w:rPr>
      </w:pPr>
      <w:r w:rsidRPr="002077FA">
        <w:rPr>
          <w:lang w:val="fr-FR"/>
        </w:rPr>
        <w:t>Il y a quelques passages de l’Ecriture que les sceptiques interprètent volontairement mal, et sur lesquels ils basent leurs contestations tapageuses, affirmant que Dieu est injuste. Les derniers versets de notre leçon constituent l’un de ces cas. Dieu donna à Moïse un bref résumé de la manière dont Israël serait délivré, et Il dit que les Israélites feraient des demandes aux Egyptiens et pilleraient la  nation par cette action voulue. Les incrédules se réfèrent à cet incident en se moquant pour dire qu’on a fait souffrir les Egyptiens innocents pour supporter les ambitions et les décrets des souverains despotes qui les gouvernaient, souverains sous lesquels peut-être même les Egyptiens avaient souffert.</w:t>
      </w:r>
    </w:p>
    <w:p w:rsidR="000D68F4" w:rsidRPr="002077FA" w:rsidRDefault="000D68F4" w:rsidP="000D68F4">
      <w:pPr>
        <w:pStyle w:val="NormalParagraph"/>
        <w:rPr>
          <w:lang w:val="fr-FR"/>
        </w:rPr>
      </w:pPr>
      <w:r w:rsidRPr="002077FA">
        <w:rPr>
          <w:lang w:val="fr-FR"/>
        </w:rPr>
        <w:t>Mais il n’y a pas de fondement à l’argument. Les Israélites étaient un peuple libre, réduit en esclavage parce que les Egyptiens craignaient la force croissante du peuple auquel ils devaient une grande dette de  reconnaissance.  Les Israélites étaient faits pour travailler sans  compensation  --  et  même  sans que les matériaux soient fournis pour un temps --  en plus de la mise à mort de leurs nouveaux-nés. Et chaque membre de la nation profitant de cette cruauté redevait, au moins matériellement, aux Israélites.</w:t>
      </w:r>
    </w:p>
    <w:p w:rsidR="000D68F4" w:rsidRPr="002077FA" w:rsidRDefault="000D68F4" w:rsidP="000D68F4">
      <w:pPr>
        <w:pStyle w:val="NormalParagraph"/>
        <w:rPr>
          <w:lang w:val="fr-FR"/>
        </w:rPr>
      </w:pPr>
      <w:r w:rsidRPr="002077FA">
        <w:rPr>
          <w:lang w:val="fr-FR"/>
        </w:rPr>
        <w:t xml:space="preserve">Une signification correcte du terme </w:t>
      </w:r>
      <w:r w:rsidRPr="002077FA">
        <w:rPr>
          <w:b/>
          <w:lang w:val="fr-FR"/>
        </w:rPr>
        <w:t>demander</w:t>
      </w:r>
      <w:r w:rsidRPr="002077FA">
        <w:rPr>
          <w:lang w:val="fr-FR"/>
        </w:rPr>
        <w:t>, utilisé ici, éclairera la difficulté.  Il signifie littéralement</w:t>
      </w:r>
      <w:r w:rsidRPr="002077FA">
        <w:rPr>
          <w:b/>
          <w:lang w:val="fr-FR"/>
        </w:rPr>
        <w:t xml:space="preserve"> solliciter</w:t>
      </w:r>
      <w:r w:rsidRPr="002077FA">
        <w:rPr>
          <w:lang w:val="fr-FR"/>
        </w:rPr>
        <w:t xml:space="preserve">, </w:t>
      </w:r>
      <w:r w:rsidRPr="002077FA">
        <w:rPr>
          <w:b/>
          <w:lang w:val="fr-FR"/>
        </w:rPr>
        <w:t>exiger</w:t>
      </w:r>
      <w:r w:rsidRPr="002077FA">
        <w:rPr>
          <w:lang w:val="fr-FR"/>
        </w:rPr>
        <w:t xml:space="preserve"> ou </w:t>
      </w:r>
      <w:r w:rsidRPr="002077FA">
        <w:rPr>
          <w:b/>
          <w:lang w:val="fr-FR"/>
        </w:rPr>
        <w:t xml:space="preserve">réclamer.  </w:t>
      </w:r>
      <w:r w:rsidRPr="002077FA">
        <w:rPr>
          <w:lang w:val="fr-FR"/>
        </w:rPr>
        <w:t xml:space="preserve">Dieu chargea les Israélites de réclamer ce qui leur appartenait à juste titre, à cause de leurs services rendus, et cela fut fait dans cet esprit et n’était pas considéré comme un emprunt, ni par les Israélites, ni par les Egyptiens. Cela leur appartenait en vertu du fait qu’ils l’avaient gagné -- et beaucoup plus.  Si </w:t>
      </w:r>
      <w:r w:rsidRPr="002077FA">
        <w:rPr>
          <w:lang w:val="fr-FR"/>
        </w:rPr>
        <w:lastRenderedPageBreak/>
        <w:t>les comptes avaient été équitablement soldés aux temps de l’exode, l’Egypte aurait eu encore des arrièrés considérables.  Dieu permit aux Enfants d’Israël d’être rémunérés de cette façon.</w:t>
      </w:r>
    </w:p>
    <w:p w:rsidR="000D68F4" w:rsidRPr="00AD45B8" w:rsidRDefault="000D68F4" w:rsidP="000D68F4">
      <w:pPr>
        <w:pStyle w:val="QuestionsTitle"/>
      </w:pPr>
      <w:r w:rsidRPr="00AD45B8">
        <w:t>QUESTIONS</w:t>
      </w:r>
    </w:p>
    <w:p w:rsidR="000D68F4" w:rsidRPr="002077FA" w:rsidRDefault="000D68F4" w:rsidP="000D68F4">
      <w:pPr>
        <w:pStyle w:val="Questions"/>
        <w:numPr>
          <w:ilvl w:val="0"/>
          <w:numId w:val="13"/>
        </w:numPr>
        <w:rPr>
          <w:lang w:val="fr-FR"/>
        </w:rPr>
      </w:pPr>
      <w:r w:rsidRPr="002077FA">
        <w:rPr>
          <w:lang w:val="fr-FR"/>
        </w:rPr>
        <w:t>Où était Moïse lorsqu’il entendit l’appel de Dieu?</w:t>
      </w:r>
    </w:p>
    <w:p w:rsidR="000D68F4" w:rsidRPr="002077FA" w:rsidRDefault="000D68F4" w:rsidP="000D68F4">
      <w:pPr>
        <w:pStyle w:val="Questions"/>
        <w:numPr>
          <w:ilvl w:val="0"/>
          <w:numId w:val="7"/>
        </w:numPr>
        <w:rPr>
          <w:lang w:val="fr-FR"/>
        </w:rPr>
      </w:pPr>
      <w:r w:rsidRPr="002077FA">
        <w:rPr>
          <w:lang w:val="fr-FR"/>
        </w:rPr>
        <w:t>Que faisait Moïse à ce moment-là?</w:t>
      </w:r>
    </w:p>
    <w:p w:rsidR="000D68F4" w:rsidRPr="002077FA" w:rsidRDefault="000D68F4" w:rsidP="000D68F4">
      <w:pPr>
        <w:pStyle w:val="Questions"/>
        <w:numPr>
          <w:ilvl w:val="0"/>
          <w:numId w:val="7"/>
        </w:numPr>
        <w:rPr>
          <w:lang w:val="fr-FR"/>
        </w:rPr>
      </w:pPr>
      <w:r w:rsidRPr="002077FA">
        <w:rPr>
          <w:lang w:val="fr-FR"/>
        </w:rPr>
        <w:t>Quels autres hommes de Dieu passèrent aussi par une période d’éducation avant d’être utilisés par Dieu au mieux?</w:t>
      </w:r>
    </w:p>
    <w:p w:rsidR="000D68F4" w:rsidRPr="002077FA" w:rsidRDefault="000D68F4" w:rsidP="000D68F4">
      <w:pPr>
        <w:pStyle w:val="Questions"/>
        <w:numPr>
          <w:ilvl w:val="0"/>
          <w:numId w:val="7"/>
        </w:numPr>
        <w:rPr>
          <w:lang w:val="fr-FR"/>
        </w:rPr>
      </w:pPr>
      <w:r w:rsidRPr="002077FA">
        <w:rPr>
          <w:lang w:val="fr-FR"/>
        </w:rPr>
        <w:t>Quelle manifestation surnaturelle Dieu envoya-t-il à Moïse pour l’amener à se détourner de ses occupations de tous les jours?</w:t>
      </w:r>
    </w:p>
    <w:p w:rsidR="000D68F4" w:rsidRPr="002077FA" w:rsidRDefault="000D68F4" w:rsidP="000D68F4">
      <w:pPr>
        <w:pStyle w:val="Questions"/>
        <w:numPr>
          <w:ilvl w:val="0"/>
          <w:numId w:val="7"/>
        </w:numPr>
        <w:rPr>
          <w:lang w:val="fr-FR"/>
        </w:rPr>
      </w:pPr>
      <w:r w:rsidRPr="002077FA">
        <w:rPr>
          <w:lang w:val="fr-FR"/>
        </w:rPr>
        <w:t>Quelles furent les actions de Moïse, lorsqu’il se rendit compte que Dieu était en train de parler?</w:t>
      </w:r>
    </w:p>
    <w:p w:rsidR="000D68F4" w:rsidRPr="002077FA" w:rsidRDefault="000D68F4" w:rsidP="000D68F4">
      <w:pPr>
        <w:pStyle w:val="Questions"/>
        <w:numPr>
          <w:ilvl w:val="0"/>
          <w:numId w:val="7"/>
        </w:numPr>
        <w:rPr>
          <w:lang w:val="fr-FR"/>
        </w:rPr>
      </w:pPr>
      <w:r w:rsidRPr="002077FA">
        <w:rPr>
          <w:lang w:val="fr-FR"/>
        </w:rPr>
        <w:t>Quand Dieu dit à Moïse ce qu’il avait à faire, que dit Moïse?</w:t>
      </w:r>
    </w:p>
    <w:p w:rsidR="000D68F4" w:rsidRPr="002077FA" w:rsidRDefault="000D68F4" w:rsidP="000D68F4">
      <w:pPr>
        <w:pStyle w:val="Questions"/>
        <w:numPr>
          <w:ilvl w:val="0"/>
          <w:numId w:val="7"/>
        </w:numPr>
        <w:rPr>
          <w:lang w:val="fr-FR"/>
        </w:rPr>
      </w:pPr>
      <w:r w:rsidRPr="002077FA">
        <w:rPr>
          <w:lang w:val="fr-FR"/>
        </w:rPr>
        <w:t>Moïse avait-il raison de dire ce qu’il a dit, et quelle réponse Dieu lui donna-t-il?</w:t>
      </w:r>
    </w:p>
    <w:p w:rsidR="000D68F4" w:rsidRPr="002077FA" w:rsidRDefault="000D68F4" w:rsidP="000D68F4">
      <w:pPr>
        <w:pStyle w:val="Questions"/>
        <w:numPr>
          <w:ilvl w:val="0"/>
          <w:numId w:val="7"/>
        </w:numPr>
        <w:rPr>
          <w:lang w:val="fr-FR"/>
        </w:rPr>
      </w:pPr>
      <w:r w:rsidRPr="002077FA">
        <w:rPr>
          <w:lang w:val="fr-FR"/>
        </w:rPr>
        <w:t>Par quel nom Dieu s’identifia-t-Il à ce moment-là ?</w:t>
      </w:r>
    </w:p>
    <w:p w:rsidR="000D68F4" w:rsidRPr="002077FA" w:rsidRDefault="000D68F4" w:rsidP="000D68F4">
      <w:pPr>
        <w:pStyle w:val="Questions"/>
        <w:numPr>
          <w:ilvl w:val="0"/>
          <w:numId w:val="7"/>
        </w:numPr>
        <w:rPr>
          <w:lang w:val="fr-FR"/>
        </w:rPr>
      </w:pPr>
      <w:r w:rsidRPr="002077FA">
        <w:rPr>
          <w:lang w:val="fr-FR"/>
        </w:rPr>
        <w:t>Qu’est ce que cette manifestation surnaturelle était censée démontrer à Moïse dans les années suivantes?</w:t>
      </w:r>
    </w:p>
    <w:p w:rsidR="000D68F4" w:rsidRPr="002077FA" w:rsidRDefault="000D68F4" w:rsidP="000D68F4">
      <w:pPr>
        <w:pStyle w:val="Questions"/>
        <w:numPr>
          <w:ilvl w:val="0"/>
          <w:numId w:val="7"/>
        </w:numPr>
        <w:rPr>
          <w:lang w:val="fr-FR"/>
        </w:rPr>
      </w:pPr>
      <w:r w:rsidRPr="002077FA">
        <w:rPr>
          <w:lang w:val="fr-FR"/>
        </w:rPr>
        <w:t>Dites en quoi consistent les grandes lignes du plan de Dieu pour Israël telles que révélées à Moïse ici?</w:t>
      </w:r>
    </w:p>
    <w:p w:rsidR="00B62561" w:rsidRPr="004C6B2F" w:rsidRDefault="00B62561" w:rsidP="000D68F4"/>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C97" w:rsidRDefault="00A92C97" w:rsidP="00704B31">
      <w:r>
        <w:separator/>
      </w:r>
    </w:p>
  </w:endnote>
  <w:endnote w:type="continuationSeparator" w:id="0">
    <w:p w:rsidR="00A92C97" w:rsidRDefault="00A92C97"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0D68F4">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0D68F4">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C97" w:rsidRDefault="00A92C97" w:rsidP="00704B31">
      <w:r>
        <w:separator/>
      </w:r>
    </w:p>
  </w:footnote>
  <w:footnote w:type="continuationSeparator" w:id="0">
    <w:p w:rsidR="00A92C97" w:rsidRDefault="00A92C97"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2C97"/>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2016-10-02T15:12:00Z</cp:lastPrinted>
  <dcterms:created xsi:type="dcterms:W3CDTF">2016-10-02T15:13:00Z</dcterms:created>
  <dcterms:modified xsi:type="dcterms:W3CDTF">2016-10-02T15:13:00Z</dcterms:modified>
</cp:coreProperties>
</file>