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F8" w:rsidRPr="00052CF8" w:rsidRDefault="00052CF8" w:rsidP="00052CF8">
      <w:pPr>
        <w:jc w:val="center"/>
        <w:rPr>
          <w:rFonts w:ascii="Tahoma" w:hAnsi="Tahoma" w:cs="Tahoma"/>
          <w:b/>
          <w:color w:val="0000FF"/>
          <w:sz w:val="32"/>
          <w:szCs w:val="32"/>
          <w:u w:val="double"/>
          <w:lang w:val="fr-FR"/>
        </w:rPr>
      </w:pPr>
      <w:r w:rsidRPr="00052CF8">
        <w:rPr>
          <w:rFonts w:ascii="Tahoma" w:hAnsi="Tahoma" w:cs="Tahoma"/>
          <w:b/>
          <w:sz w:val="32"/>
          <w:szCs w:val="32"/>
          <w:lang w:val="fr-FR"/>
        </w:rPr>
        <w:t>LA  PERSEVERANCE  DU  CHRETIEN  ET  LE VAINQUEUR</w:t>
      </w:r>
      <w:r w:rsidRPr="00052CF8">
        <w:rPr>
          <w:rFonts w:ascii="Tahoma" w:hAnsi="Tahoma" w:cs="Tahoma"/>
          <w:b/>
          <w:color w:val="0000FF"/>
          <w:sz w:val="32"/>
          <w:szCs w:val="32"/>
          <w:u w:val="double"/>
          <w:lang w:val="fr-FR"/>
        </w:rPr>
        <w:t xml:space="preserve"> </w:t>
      </w:r>
    </w:p>
    <w:p w:rsidR="00052CF8" w:rsidRPr="00052CF8" w:rsidRDefault="0088286B" w:rsidP="00052CF8">
      <w:pPr>
        <w:pStyle w:val="CC"/>
        <w:spacing w:before="0"/>
        <w:rPr>
          <w:rFonts w:ascii="Tahoma" w:hAnsi="Tahoma" w:cs="Tahoma"/>
          <w:noProof w:val="0"/>
          <w:sz w:val="20"/>
        </w:rPr>
      </w:pPr>
      <w:r w:rsidRPr="00052CF8">
        <w:rPr>
          <w:rFonts w:ascii="Tahoma" w:hAnsi="Tahoma" w:cs="Tahoma"/>
          <w:b w:val="0"/>
          <w:color w:val="0000FF"/>
          <w:sz w:val="20"/>
          <w:u w:val="double"/>
        </w:rPr>
        <w:t>Texte de Bible</w:t>
      </w:r>
      <w:r w:rsidR="0014719C" w:rsidRPr="00052CF8">
        <w:rPr>
          <w:rFonts w:ascii="Tahoma" w:hAnsi="Tahoma" w:cs="Tahoma"/>
          <w:spacing w:val="19"/>
        </w:rPr>
        <w:t>:</w:t>
      </w:r>
      <w:r w:rsidR="007A38EA" w:rsidRPr="00052CF8">
        <w:rPr>
          <w:rFonts w:ascii="Tahoma" w:hAnsi="Tahoma" w:cs="Tahoma"/>
          <w:spacing w:val="19"/>
        </w:rPr>
        <w:t xml:space="preserve"> </w:t>
      </w:r>
      <w:r w:rsidR="00052CF8" w:rsidRPr="00052CF8">
        <w:rPr>
          <w:rFonts w:ascii="Tahoma" w:hAnsi="Tahoma" w:cs="Tahoma"/>
          <w:noProof w:val="0"/>
          <w:sz w:val="20"/>
        </w:rPr>
        <w:t>Job 17:9; Luc 9:62; Colossiens 1:3-23; 1 Jean 5:4; Apocalypse 2:7, 11, 17, 25-29; 3:5, 12, 21; 12:11; 21:7</w:t>
      </w:r>
    </w:p>
    <w:p w:rsidR="000E5DD0" w:rsidRPr="00052CF8" w:rsidRDefault="00AF760C" w:rsidP="00052CF8">
      <w:pPr>
        <w:jc w:val="center"/>
        <w:rPr>
          <w:rFonts w:ascii="Tahoma" w:hAnsi="Tahoma" w:cs="Tahoma"/>
          <w:b/>
          <w:bCs/>
          <w:lang w:val="fr-FR"/>
        </w:rPr>
      </w:pPr>
      <w:r w:rsidRPr="00052CF8">
        <w:rPr>
          <w:rFonts w:ascii="Tahoma" w:hAnsi="Tahoma" w:cs="Tahoma"/>
          <w:sz w:val="20"/>
          <w:szCs w:val="20"/>
          <w:lang w:val="fr-FR"/>
        </w:rPr>
        <w:t>LEÇON  4</w:t>
      </w:r>
      <w:r w:rsidR="00052CF8">
        <w:rPr>
          <w:rFonts w:ascii="Tahoma" w:hAnsi="Tahoma" w:cs="Tahoma"/>
          <w:sz w:val="20"/>
          <w:szCs w:val="20"/>
          <w:lang w:val="fr-FR"/>
        </w:rPr>
        <w:t>25</w:t>
      </w:r>
      <w:r w:rsidRPr="00052CF8">
        <w:rPr>
          <w:rFonts w:ascii="Tahoma" w:hAnsi="Tahoma" w:cs="Tahoma"/>
          <w:sz w:val="20"/>
          <w:szCs w:val="20"/>
          <w:lang w:val="fr-FR"/>
        </w:rPr>
        <w:t xml:space="preserve">  </w:t>
      </w:r>
      <w:r w:rsidRPr="00052CF8">
        <w:rPr>
          <w:rFonts w:ascii="Tahoma" w:hAnsi="Tahoma" w:cs="Tahoma"/>
          <w:b/>
          <w:sz w:val="20"/>
          <w:szCs w:val="20"/>
          <w:lang w:val="fr-FR"/>
        </w:rPr>
        <w:t>COURS DES ADULTES</w:t>
      </w:r>
    </w:p>
    <w:p w:rsidR="000E5DD0" w:rsidRPr="00052CF8" w:rsidRDefault="00AF760C" w:rsidP="00130847">
      <w:pPr>
        <w:pStyle w:val="Style1"/>
        <w:pBdr>
          <w:bottom w:val="thinThickSmallGap" w:sz="24" w:space="1" w:color="auto"/>
        </w:pBdr>
        <w:tabs>
          <w:tab w:val="left" w:pos="2727"/>
        </w:tabs>
        <w:adjustRightInd/>
        <w:ind w:right="-1"/>
        <w:rPr>
          <w:rFonts w:ascii="Tahoma" w:hAnsi="Tahoma" w:cs="Tahoma"/>
          <w:b/>
          <w:bCs/>
          <w:lang w:val="fr-FR"/>
        </w:rPr>
      </w:pPr>
      <w:r w:rsidRPr="00052CF8">
        <w:rPr>
          <w:rFonts w:ascii="Tahoma" w:hAnsi="Tahoma" w:cs="Tahoma"/>
          <w:b/>
          <w:lang w:val="fr-FR"/>
        </w:rPr>
        <w:t>VERSET DE MEMOIRE:</w:t>
      </w:r>
      <w:r w:rsidRPr="00052CF8">
        <w:rPr>
          <w:lang w:val="fr-FR"/>
        </w:rPr>
        <w:t xml:space="preserve"> </w:t>
      </w:r>
      <w:r w:rsidR="00052CF8" w:rsidRPr="00052CF8">
        <w:rPr>
          <w:rFonts w:ascii="Tahoma" w:hAnsi="Tahoma" w:cs="Tahoma"/>
          <w:b/>
          <w:lang w:val="fr-FR"/>
        </w:rPr>
        <w:t>"La course n’est point aux agiles ni la guerre aux vaillants, ni le pain aux sages, ni la richesse aux intelligents, ni la faveur aux savants; car tout dépend pour eux du temps et des circonstances" (Ecclésiaste 9:11).</w:t>
      </w:r>
    </w:p>
    <w:p w:rsidR="00130847" w:rsidRPr="00052CF8" w:rsidRDefault="00130847" w:rsidP="00130847">
      <w:pPr>
        <w:pStyle w:val="Style1"/>
        <w:tabs>
          <w:tab w:val="left" w:pos="2727"/>
        </w:tabs>
        <w:adjustRightInd/>
        <w:ind w:right="-1"/>
        <w:rPr>
          <w:rFonts w:ascii="Tahoma" w:hAnsi="Tahoma" w:cs="Tahoma"/>
          <w:b/>
          <w:bCs/>
          <w:lang w:val="fr-FR"/>
        </w:rPr>
        <w:sectPr w:rsidR="00130847" w:rsidRPr="00052CF8"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681A7B" w:rsidTr="00681A7B">
        <w:trPr>
          <w:trHeight w:val="391"/>
        </w:trPr>
        <w:tc>
          <w:tcPr>
            <w:tcW w:w="3936" w:type="dxa"/>
            <w:tcBorders>
              <w:right w:val="single" w:sz="4" w:space="0" w:color="auto"/>
            </w:tcBorders>
            <w:shd w:val="clear" w:color="auto" w:fill="auto"/>
          </w:tcPr>
          <w:p w:rsidR="0088286B" w:rsidRPr="00681A7B" w:rsidRDefault="0088286B" w:rsidP="0088286B">
            <w:pPr>
              <w:rPr>
                <w:rFonts w:ascii="Tahoma" w:hAnsi="Tahoma" w:cs="Tahoma"/>
                <w:b/>
                <w:color w:val="0000FF"/>
                <w:sz w:val="20"/>
                <w:szCs w:val="20"/>
                <w:u w:val="double"/>
              </w:rPr>
            </w:pPr>
            <w:r w:rsidRPr="00681A7B">
              <w:rPr>
                <w:rFonts w:ascii="Tahoma" w:hAnsi="Tahoma" w:cs="Tahoma"/>
                <w:b/>
                <w:color w:val="0000FF"/>
                <w:sz w:val="20"/>
                <w:szCs w:val="20"/>
                <w:u w:val="double"/>
              </w:rPr>
              <w:lastRenderedPageBreak/>
              <w:t>Texte de Bible</w:t>
            </w:r>
          </w:p>
          <w:p w:rsidR="008A23EB" w:rsidRPr="00681A7B" w:rsidRDefault="008A23EB" w:rsidP="00681A7B">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681A7B" w:rsidRDefault="007A38EA" w:rsidP="00681A7B">
            <w:pPr>
              <w:pStyle w:val="Style1"/>
              <w:tabs>
                <w:tab w:val="left" w:pos="2727"/>
              </w:tabs>
              <w:adjustRightInd/>
              <w:spacing w:before="120"/>
              <w:rPr>
                <w:rFonts w:ascii="Tahoma" w:hAnsi="Tahoma" w:cs="Tahoma"/>
                <w:b/>
                <w:bCs/>
                <w:caps/>
                <w:color w:val="FF0000"/>
                <w:u w:val="double"/>
              </w:rPr>
            </w:pPr>
            <w:r w:rsidRPr="00681A7B">
              <w:rPr>
                <w:rFonts w:ascii="Tahoma" w:hAnsi="Tahoma" w:cs="Tahoma"/>
                <w:b/>
                <w:color w:val="FF0000"/>
                <w:u w:val="double"/>
              </w:rPr>
              <w:t>RÉFÉRENCES DE BIBLE</w:t>
            </w:r>
            <w:r w:rsidRPr="00681A7B">
              <w:rPr>
                <w:rFonts w:ascii="Tahoma" w:hAnsi="Tahoma" w:cs="Tahoma"/>
                <w:b/>
                <w:color w:val="FF0000"/>
                <w:u w:val="double"/>
                <w:lang w:val="en-GB"/>
              </w:rPr>
              <w:t>:</w:t>
            </w:r>
          </w:p>
        </w:tc>
      </w:tr>
      <w:tr w:rsidR="008A23EB" w:rsidRPr="00681A7B" w:rsidTr="00681A7B">
        <w:tc>
          <w:tcPr>
            <w:tcW w:w="3936" w:type="dxa"/>
            <w:vMerge w:val="restart"/>
            <w:tcBorders>
              <w:right w:val="single" w:sz="4" w:space="0" w:color="auto"/>
            </w:tcBorders>
            <w:shd w:val="clear" w:color="auto" w:fill="auto"/>
          </w:tcPr>
          <w:p w:rsidR="008A23EB" w:rsidRPr="00681A7B" w:rsidRDefault="00052CF8" w:rsidP="00681A7B">
            <w:pPr>
              <w:pStyle w:val="Style1"/>
              <w:tabs>
                <w:tab w:val="left" w:pos="2727"/>
              </w:tabs>
              <w:adjustRightInd/>
              <w:ind w:right="-1"/>
              <w:rPr>
                <w:rFonts w:ascii="Tahoma" w:hAnsi="Tahoma" w:cs="Tahoma"/>
                <w:b/>
                <w:bCs/>
                <w:color w:val="44546A"/>
                <w:sz w:val="24"/>
                <w:szCs w:val="24"/>
                <w:lang w:val="fr-FR"/>
              </w:rPr>
            </w:pPr>
            <w:r w:rsidRPr="00681A7B">
              <w:rPr>
                <w:rFonts w:ascii="Tahoma" w:hAnsi="Tahoma" w:cs="Tahoma"/>
                <w:b/>
                <w:bCs/>
                <w:color w:val="44546A"/>
                <w:sz w:val="24"/>
                <w:szCs w:val="24"/>
                <w:lang w:val="fr-FR"/>
              </w:rPr>
              <w:t xml:space="preserve">Job 17:9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9 </w:t>
            </w:r>
            <w:r w:rsidRPr="00681A7B">
              <w:rPr>
                <w:rFonts w:ascii="Tahoma" w:hAnsi="Tahoma" w:cs="Tahoma"/>
                <w:color w:val="44546A"/>
                <w:sz w:val="24"/>
                <w:szCs w:val="24"/>
                <w:lang w:val="fr-FR"/>
              </w:rPr>
              <w:t xml:space="preserve">Le juste néanmoins demeure ferme dans sa voie, Celui qui a les mains pures se fortifie de plus en plus.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Luc 9:62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62 </w:t>
            </w:r>
            <w:r w:rsidRPr="00681A7B">
              <w:rPr>
                <w:rFonts w:ascii="Tahoma" w:hAnsi="Tahoma" w:cs="Tahoma"/>
                <w:color w:val="44546A"/>
                <w:sz w:val="24"/>
                <w:szCs w:val="24"/>
                <w:lang w:val="fr-FR"/>
              </w:rPr>
              <w:t xml:space="preserve">Jésus lui répondit: Quiconque met la main à la charrue, et regarde en arrière, n'est pas propre au royaume de Dieu.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Colossiens 1:3-23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3 </w:t>
            </w:r>
            <w:r w:rsidRPr="00681A7B">
              <w:rPr>
                <w:rFonts w:ascii="Tahoma" w:hAnsi="Tahoma" w:cs="Tahoma"/>
                <w:color w:val="44546A"/>
                <w:sz w:val="24"/>
                <w:szCs w:val="24"/>
                <w:lang w:val="fr-FR"/>
              </w:rPr>
              <w:t xml:space="preserve">Nous rendons grâces à Dieu, le Père de notre Seigneur Jésus-Christ, et nous ne cessons de prier pour vous,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4 </w:t>
            </w:r>
            <w:r w:rsidRPr="00681A7B">
              <w:rPr>
                <w:rFonts w:ascii="Tahoma" w:hAnsi="Tahoma" w:cs="Tahoma"/>
                <w:color w:val="44546A"/>
                <w:sz w:val="24"/>
                <w:szCs w:val="24"/>
                <w:lang w:val="fr-FR"/>
              </w:rPr>
              <w:t xml:space="preserve">ayant été informés de votre foi en Jésus-Christ et de votre charité pour tous les saints,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5 </w:t>
            </w:r>
            <w:r w:rsidRPr="00681A7B">
              <w:rPr>
                <w:rFonts w:ascii="Tahoma" w:hAnsi="Tahoma" w:cs="Tahoma"/>
                <w:color w:val="44546A"/>
                <w:sz w:val="24"/>
                <w:szCs w:val="24"/>
                <w:lang w:val="fr-FR"/>
              </w:rPr>
              <w:t xml:space="preserve">cause de l'espérance qui vous est réservée dans les cieux, et que la parole de la vérité, la parole de l'Evangile vous a précédemment fait connaître.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6 </w:t>
            </w:r>
            <w:r w:rsidRPr="00681A7B">
              <w:rPr>
                <w:rFonts w:ascii="Tahoma" w:hAnsi="Tahoma" w:cs="Tahoma"/>
                <w:color w:val="44546A"/>
                <w:sz w:val="24"/>
                <w:szCs w:val="24"/>
                <w:lang w:val="fr-FR"/>
              </w:rPr>
              <w:t xml:space="preserve">Il est au milieu de vous, et dans le monde entier; il porte des fruits, et il va grandissant, comme c'est aussi le cas parmi vous, depuis le jour où vous avez entendu et connu la grâce de Dieu conformément à la vérité,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7 </w:t>
            </w:r>
            <w:r w:rsidRPr="00681A7B">
              <w:rPr>
                <w:rFonts w:ascii="Tahoma" w:hAnsi="Tahoma" w:cs="Tahoma"/>
                <w:color w:val="44546A"/>
                <w:sz w:val="24"/>
                <w:szCs w:val="24"/>
                <w:lang w:val="fr-FR"/>
              </w:rPr>
              <w:t xml:space="preserve">d'après les instructions que vous avez reçues d'Epaphras, notre bien-aimé compagnon de service, qui est pour vous un fidèle ministre de Christ,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8 </w:t>
            </w:r>
            <w:r w:rsidRPr="00681A7B">
              <w:rPr>
                <w:rFonts w:ascii="Tahoma" w:hAnsi="Tahoma" w:cs="Tahoma"/>
                <w:color w:val="44546A"/>
                <w:sz w:val="24"/>
                <w:szCs w:val="24"/>
                <w:lang w:val="fr-FR"/>
              </w:rPr>
              <w:t xml:space="preserve">et qui nous a appris de quelle charité l'Esprit vous anime.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9 </w:t>
            </w:r>
            <w:r w:rsidRPr="00681A7B">
              <w:rPr>
                <w:rFonts w:ascii="Tahoma" w:hAnsi="Tahoma" w:cs="Tahoma"/>
                <w:color w:val="44546A"/>
                <w:sz w:val="24"/>
                <w:szCs w:val="24"/>
                <w:lang w:val="fr-FR"/>
              </w:rPr>
              <w:t xml:space="preserve">C'est pour cela que nous aussi, depuis le jour où nous en avons été informés, nous ne cessons de prier Dieu pour vous, et de </w:t>
            </w:r>
            <w:r w:rsidRPr="00681A7B">
              <w:rPr>
                <w:rFonts w:ascii="Tahoma" w:hAnsi="Tahoma" w:cs="Tahoma"/>
                <w:color w:val="44546A"/>
                <w:sz w:val="24"/>
                <w:szCs w:val="24"/>
                <w:lang w:val="fr-FR"/>
              </w:rPr>
              <w:lastRenderedPageBreak/>
              <w:t xml:space="preserve">demander que vous soyez remplis de la connaissance de sa volonté, en toute sagesse et intelligence spirituelle,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10 </w:t>
            </w:r>
            <w:r w:rsidRPr="00681A7B">
              <w:rPr>
                <w:rFonts w:ascii="Tahoma" w:hAnsi="Tahoma" w:cs="Tahoma"/>
                <w:color w:val="44546A"/>
                <w:sz w:val="24"/>
                <w:szCs w:val="24"/>
                <w:lang w:val="fr-FR"/>
              </w:rPr>
              <w:t xml:space="preserve">pour marcher d'une manière digne du Seigneur et lui ê tre entièrement agréables, portant des fruits en toutes sortes de bonnes oeuvres et croissant par la connaissance de Dieu,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11 </w:t>
            </w:r>
            <w:r w:rsidRPr="00681A7B">
              <w:rPr>
                <w:rFonts w:ascii="Tahoma" w:hAnsi="Tahoma" w:cs="Tahoma"/>
                <w:color w:val="44546A"/>
                <w:sz w:val="24"/>
                <w:szCs w:val="24"/>
                <w:lang w:val="fr-FR"/>
              </w:rPr>
              <w:t xml:space="preserve">fortifiés à tous égards par sa puissance glorieuse, en sorte que vous soyez toujours et avec joie persévérants et patients.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12 </w:t>
            </w:r>
            <w:r w:rsidRPr="00681A7B">
              <w:rPr>
                <w:rFonts w:ascii="Tahoma" w:hAnsi="Tahoma" w:cs="Tahoma"/>
                <w:color w:val="44546A"/>
                <w:sz w:val="24"/>
                <w:szCs w:val="24"/>
                <w:lang w:val="fr-FR"/>
              </w:rPr>
              <w:t xml:space="preserve">Rendez grâces au Père, qui vous a rendus capables d'avoir part à l'héritage des saints dans la lumière,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13 </w:t>
            </w:r>
            <w:r w:rsidRPr="00681A7B">
              <w:rPr>
                <w:rFonts w:ascii="Tahoma" w:hAnsi="Tahoma" w:cs="Tahoma"/>
                <w:color w:val="44546A"/>
                <w:sz w:val="24"/>
                <w:szCs w:val="24"/>
                <w:lang w:val="fr-FR"/>
              </w:rPr>
              <w:t xml:space="preserve">qui nous a délivrés de la puissance des ténèbres et nous a transportés dans le royaume du Fils de son amour,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14 </w:t>
            </w:r>
            <w:r w:rsidRPr="00681A7B">
              <w:rPr>
                <w:rFonts w:ascii="Tahoma" w:hAnsi="Tahoma" w:cs="Tahoma"/>
                <w:color w:val="44546A"/>
                <w:sz w:val="24"/>
                <w:szCs w:val="24"/>
                <w:lang w:val="fr-FR"/>
              </w:rPr>
              <w:t xml:space="preserve">en qui nous avons la rédemption, la rémission des péchés.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15 </w:t>
            </w:r>
            <w:r w:rsidRPr="00681A7B">
              <w:rPr>
                <w:rFonts w:ascii="Tahoma" w:hAnsi="Tahoma" w:cs="Tahoma"/>
                <w:color w:val="44546A"/>
                <w:sz w:val="24"/>
                <w:szCs w:val="24"/>
                <w:lang w:val="fr-FR"/>
              </w:rPr>
              <w:t xml:space="preserve">Il est l'image du Dieu invisible, le premier-né de toute la création.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16 </w:t>
            </w:r>
            <w:r w:rsidRPr="00681A7B">
              <w:rPr>
                <w:rFonts w:ascii="Tahoma" w:hAnsi="Tahoma" w:cs="Tahoma"/>
                <w:color w:val="44546A"/>
                <w:sz w:val="24"/>
                <w:szCs w:val="24"/>
                <w:lang w:val="fr-FR"/>
              </w:rPr>
              <w:t xml:space="preserve">Car en lui ont été créées toutes les choses qui sont dans les cieux et sur la terre, les visibles et les invisibles, trônes, dignités, dominations, autorités. Tout a été créé par lui et pour lui.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17 </w:t>
            </w:r>
            <w:r w:rsidRPr="00681A7B">
              <w:rPr>
                <w:rFonts w:ascii="Tahoma" w:hAnsi="Tahoma" w:cs="Tahoma"/>
                <w:color w:val="44546A"/>
                <w:sz w:val="24"/>
                <w:szCs w:val="24"/>
                <w:lang w:val="fr-FR"/>
              </w:rPr>
              <w:t xml:space="preserve">Il est avant toutes choses, et toutes choses subsistent en lui.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18 </w:t>
            </w:r>
            <w:r w:rsidRPr="00681A7B">
              <w:rPr>
                <w:rFonts w:ascii="Tahoma" w:hAnsi="Tahoma" w:cs="Tahoma"/>
                <w:color w:val="44546A"/>
                <w:sz w:val="24"/>
                <w:szCs w:val="24"/>
                <w:lang w:val="fr-FR"/>
              </w:rPr>
              <w:t xml:space="preserve">Il est la tê te du corps de l'Eglise; il est le commencement, le premier-né d'entre les morts, afin d'ê tre en tout le premier.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19 </w:t>
            </w:r>
            <w:r w:rsidRPr="00681A7B">
              <w:rPr>
                <w:rFonts w:ascii="Tahoma" w:hAnsi="Tahoma" w:cs="Tahoma"/>
                <w:color w:val="44546A"/>
                <w:sz w:val="24"/>
                <w:szCs w:val="24"/>
                <w:lang w:val="fr-FR"/>
              </w:rPr>
              <w:t xml:space="preserve">Car Dieu a voulu que toute plénitude habitât en lui;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20 </w:t>
            </w:r>
            <w:r w:rsidRPr="00681A7B">
              <w:rPr>
                <w:rFonts w:ascii="Tahoma" w:hAnsi="Tahoma" w:cs="Tahoma"/>
                <w:color w:val="44546A"/>
                <w:sz w:val="24"/>
                <w:szCs w:val="24"/>
                <w:lang w:val="fr-FR"/>
              </w:rPr>
              <w:t xml:space="preserve">il a voulu par lui réconcilier tout avec lui-mê me, tant ce qui est sur la terre que ce qui est dans les cieux, en faisant la paix par lui, par le sang de sa croix.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21 </w:t>
            </w:r>
            <w:r w:rsidRPr="00681A7B">
              <w:rPr>
                <w:rFonts w:ascii="Tahoma" w:hAnsi="Tahoma" w:cs="Tahoma"/>
                <w:color w:val="44546A"/>
                <w:sz w:val="24"/>
                <w:szCs w:val="24"/>
                <w:lang w:val="fr-FR"/>
              </w:rPr>
              <w:t xml:space="preserve">Et vous, qui étiez autrefois étrangers et ennemis par vos pensées et par vos mauvaises oeuvres, il vous a maintenant réconciliés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lastRenderedPageBreak/>
              <w:t xml:space="preserve">22 </w:t>
            </w:r>
            <w:r w:rsidRPr="00681A7B">
              <w:rPr>
                <w:rFonts w:ascii="Tahoma" w:hAnsi="Tahoma" w:cs="Tahoma"/>
                <w:color w:val="44546A"/>
                <w:sz w:val="24"/>
                <w:szCs w:val="24"/>
                <w:lang w:val="fr-FR"/>
              </w:rPr>
              <w:t xml:space="preserve">par sa mort dans le corps de sa chair, pour vous faire paraître devant lui saints, irrépréhensibles et sans reproche,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23 </w:t>
            </w:r>
            <w:r w:rsidRPr="00681A7B">
              <w:rPr>
                <w:rFonts w:ascii="Tahoma" w:hAnsi="Tahoma" w:cs="Tahoma"/>
                <w:color w:val="44546A"/>
                <w:sz w:val="24"/>
                <w:szCs w:val="24"/>
                <w:lang w:val="fr-FR"/>
              </w:rPr>
              <w:t xml:space="preserve">si du moins vous demeurez fondés et inébranlables dans la foi, sans vous détourner de l'espérance de l'Evangile que vous avez entendu, qui a été prê ché à toute créature sous le ciel, et dont moi Paul, j'ai été fait ministre. </w:t>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1 Jean 5:4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4 </w:t>
            </w:r>
            <w:r w:rsidRPr="00681A7B">
              <w:rPr>
                <w:rFonts w:ascii="Tahoma" w:hAnsi="Tahoma" w:cs="Tahoma"/>
                <w:color w:val="44546A"/>
                <w:sz w:val="24"/>
                <w:szCs w:val="24"/>
                <w:lang w:val="fr-FR"/>
              </w:rPr>
              <w:t xml:space="preserve">parce que tout ce qui est né de Dieu triomphe du monde; et la victoire qui triomphe du monde, c'est notre foi.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2:7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7 </w:t>
            </w:r>
            <w:r w:rsidRPr="00681A7B">
              <w:rPr>
                <w:rFonts w:ascii="Tahoma" w:hAnsi="Tahoma" w:cs="Tahoma"/>
                <w:color w:val="44546A"/>
                <w:sz w:val="24"/>
                <w:szCs w:val="24"/>
                <w:lang w:val="fr-FR"/>
              </w:rPr>
              <w:t xml:space="preserve">Que celui qui a des oreilles entende ce que l'Esprit dit aux Eglises: A celui qui vaincra je donnerai à manger de l'arbre de vie, qui est dans le paradis de Dieu.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2:11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11 </w:t>
            </w:r>
            <w:r w:rsidRPr="00681A7B">
              <w:rPr>
                <w:rFonts w:ascii="Tahoma" w:hAnsi="Tahoma" w:cs="Tahoma"/>
                <w:color w:val="44546A"/>
                <w:sz w:val="24"/>
                <w:szCs w:val="24"/>
                <w:lang w:val="fr-FR"/>
              </w:rPr>
              <w:t xml:space="preserve">Que celui qui a des oreilles entende ce que l'Esprit dit aux Eglises: Celui qui vaincra n'aura pas à souffrir la seconde mort.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2:17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17 </w:t>
            </w:r>
            <w:r w:rsidRPr="00681A7B">
              <w:rPr>
                <w:rFonts w:ascii="Tahoma" w:hAnsi="Tahoma" w:cs="Tahoma"/>
                <w:color w:val="44546A"/>
                <w:sz w:val="24"/>
                <w:szCs w:val="24"/>
                <w:lang w:val="fr-FR"/>
              </w:rPr>
              <w:t xml:space="preserve">Que celui qui a des oreilles entende ce que l'Esprit dit aux Eglises: A celui qui vaincra je donnerai de la manne cachée, et je lui donnerai un caillou blanc; et sur ce caillou est écrit un nom nouveau, que personne ne connaît, si ce n'est celui qui le reçoit.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2:25-29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25 </w:t>
            </w:r>
            <w:r w:rsidRPr="00681A7B">
              <w:rPr>
                <w:rFonts w:ascii="Tahoma" w:hAnsi="Tahoma" w:cs="Tahoma"/>
                <w:color w:val="44546A"/>
                <w:sz w:val="24"/>
                <w:szCs w:val="24"/>
                <w:lang w:val="fr-FR"/>
              </w:rPr>
              <w:t xml:space="preserve">seulement, ce que vous avez, retenez-le jusqu'à ce que je vienne.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26 </w:t>
            </w:r>
            <w:r w:rsidRPr="00681A7B">
              <w:rPr>
                <w:rFonts w:ascii="Tahoma" w:hAnsi="Tahoma" w:cs="Tahoma"/>
                <w:color w:val="44546A"/>
                <w:sz w:val="24"/>
                <w:szCs w:val="24"/>
                <w:lang w:val="fr-FR"/>
              </w:rPr>
              <w:t xml:space="preserve">A celui qui vaincra, et qui gardera jusqu'à la fin mes oeuvres, je donnerai autorité sur les nations.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27 </w:t>
            </w:r>
            <w:r w:rsidRPr="00681A7B">
              <w:rPr>
                <w:rFonts w:ascii="Tahoma" w:hAnsi="Tahoma" w:cs="Tahoma"/>
                <w:color w:val="44546A"/>
                <w:sz w:val="24"/>
                <w:szCs w:val="24"/>
                <w:lang w:val="fr-FR"/>
              </w:rPr>
              <w:t xml:space="preserve">Il les paîtra avec une verge de </w:t>
            </w:r>
            <w:r w:rsidRPr="00681A7B">
              <w:rPr>
                <w:rFonts w:ascii="Tahoma" w:hAnsi="Tahoma" w:cs="Tahoma"/>
                <w:color w:val="44546A"/>
                <w:sz w:val="24"/>
                <w:szCs w:val="24"/>
                <w:lang w:val="fr-FR"/>
              </w:rPr>
              <w:lastRenderedPageBreak/>
              <w:t xml:space="preserve">fer, comme on brise les vases d'argile, ainsi que moi-mê me j'en ai reçu le pouvoir de mon Père.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28 </w:t>
            </w:r>
            <w:r w:rsidRPr="00681A7B">
              <w:rPr>
                <w:rFonts w:ascii="Tahoma" w:hAnsi="Tahoma" w:cs="Tahoma"/>
                <w:color w:val="44546A"/>
                <w:sz w:val="24"/>
                <w:szCs w:val="24"/>
                <w:lang w:val="fr-FR"/>
              </w:rPr>
              <w:t xml:space="preserve">Et je lui donnerai l'étoile du matin.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29 </w:t>
            </w:r>
            <w:r w:rsidRPr="00681A7B">
              <w:rPr>
                <w:rFonts w:ascii="Tahoma" w:hAnsi="Tahoma" w:cs="Tahoma"/>
                <w:color w:val="44546A"/>
                <w:sz w:val="24"/>
                <w:szCs w:val="24"/>
                <w:lang w:val="fr-FR"/>
              </w:rPr>
              <w:t xml:space="preserve">Que celui qui a des oreilles entende ce que l'Esprit dit aux Eglises! </w:t>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3:5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5 </w:t>
            </w:r>
            <w:r w:rsidRPr="00681A7B">
              <w:rPr>
                <w:rFonts w:ascii="Tahoma" w:hAnsi="Tahoma" w:cs="Tahoma"/>
                <w:color w:val="44546A"/>
                <w:sz w:val="24"/>
                <w:szCs w:val="24"/>
                <w:lang w:val="fr-FR"/>
              </w:rPr>
              <w:t xml:space="preserve">Celui qui vaincra sera revê tu ainsi de vê tements blancs; je n'effacerai point son nom du livre de vie, et je confesserai son nom devant mon Père et devant ses anges.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3:12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12 </w:t>
            </w:r>
            <w:r w:rsidRPr="00681A7B">
              <w:rPr>
                <w:rFonts w:ascii="Tahoma" w:hAnsi="Tahoma" w:cs="Tahoma"/>
                <w:color w:val="44546A"/>
                <w:sz w:val="24"/>
                <w:szCs w:val="24"/>
                <w:lang w:val="fr-FR"/>
              </w:rPr>
              <w:t xml:space="preserve">Celui qui vaincra, je ferai de lui une colonne dans le temple de mon Dieu, et il n'en sortira plus; j'écrirai sur lui le nom de mon Dieu, et le nom de la ville de mon Dieu, de la nouvelle Jérusalem qui descend du ciel d'auprès de mon Dieu, et mon nom nouveau.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3:21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21 </w:t>
            </w:r>
            <w:r w:rsidRPr="00681A7B">
              <w:rPr>
                <w:rFonts w:ascii="Tahoma" w:hAnsi="Tahoma" w:cs="Tahoma"/>
                <w:color w:val="44546A"/>
                <w:sz w:val="24"/>
                <w:szCs w:val="24"/>
                <w:lang w:val="fr-FR"/>
              </w:rPr>
              <w:t xml:space="preserve">Celui qui vaincra, je le ferai asseoir avec moi sur mon trône, comme moi j'ai vaincu et me suis assis avec mon Père sur son trône.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12:11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11 </w:t>
            </w:r>
            <w:r w:rsidRPr="00681A7B">
              <w:rPr>
                <w:rFonts w:ascii="Tahoma" w:hAnsi="Tahoma" w:cs="Tahoma"/>
                <w:color w:val="44546A"/>
                <w:sz w:val="24"/>
                <w:szCs w:val="24"/>
                <w:lang w:val="fr-FR"/>
              </w:rPr>
              <w:t xml:space="preserve">Ils l'ont vaincu à cause du sang de l'agneau et à cause de la parole de leur témoignage, et ils n'ont pas aimé leur vie jusqu'à craindre la mort. </w:t>
            </w:r>
            <w:r w:rsidRPr="00681A7B">
              <w:rPr>
                <w:rFonts w:ascii="Tahoma" w:hAnsi="Tahoma" w:cs="Tahoma"/>
                <w:color w:val="44546A"/>
                <w:sz w:val="24"/>
                <w:szCs w:val="24"/>
                <w:lang w:val="fr-FR"/>
              </w:rPr>
              <w:br/>
            </w:r>
            <w:r w:rsidRPr="00681A7B">
              <w:rPr>
                <w:rFonts w:ascii="Tahoma" w:hAnsi="Tahoma" w:cs="Tahoma"/>
                <w:color w:val="44546A"/>
                <w:sz w:val="24"/>
                <w:szCs w:val="24"/>
                <w:lang w:val="fr-FR"/>
              </w:rPr>
              <w:br/>
            </w:r>
            <w:r w:rsidRPr="00681A7B">
              <w:rPr>
                <w:rFonts w:ascii="Tahoma" w:hAnsi="Tahoma" w:cs="Tahoma"/>
                <w:b/>
                <w:bCs/>
                <w:color w:val="44546A"/>
                <w:sz w:val="24"/>
                <w:szCs w:val="24"/>
                <w:lang w:val="fr-FR"/>
              </w:rPr>
              <w:t xml:space="preserve">Apocalypse 21:7 </w:t>
            </w:r>
            <w:r w:rsidRPr="00681A7B">
              <w:rPr>
                <w:rFonts w:ascii="Tahoma" w:hAnsi="Tahoma" w:cs="Tahoma"/>
                <w:color w:val="44546A"/>
                <w:sz w:val="24"/>
                <w:szCs w:val="24"/>
                <w:lang w:val="fr-FR"/>
              </w:rPr>
              <w:br/>
            </w:r>
            <w:r w:rsidRPr="00681A7B">
              <w:rPr>
                <w:rFonts w:ascii="Tahoma" w:hAnsi="Tahoma" w:cs="Tahoma"/>
                <w:color w:val="44546A"/>
                <w:sz w:val="24"/>
                <w:szCs w:val="24"/>
                <w:vertAlign w:val="superscript"/>
                <w:lang w:val="fr-FR"/>
              </w:rPr>
              <w:t xml:space="preserve">7 </w:t>
            </w:r>
            <w:r w:rsidRPr="00681A7B">
              <w:rPr>
                <w:rFonts w:ascii="Tahoma" w:hAnsi="Tahoma" w:cs="Tahoma"/>
                <w:color w:val="44546A"/>
                <w:sz w:val="24"/>
                <w:szCs w:val="24"/>
                <w:lang w:val="fr-FR"/>
              </w:rPr>
              <w:t>Celui qui vaincra héritera ces choses; je serai son Dieu, et il sera mon fils.</w:t>
            </w:r>
          </w:p>
        </w:tc>
        <w:tc>
          <w:tcPr>
            <w:tcW w:w="6379" w:type="dxa"/>
            <w:tcBorders>
              <w:left w:val="single" w:sz="4" w:space="0" w:color="auto"/>
            </w:tcBorders>
            <w:shd w:val="clear" w:color="auto" w:fill="auto"/>
          </w:tcPr>
          <w:p w:rsidR="008A23EB" w:rsidRPr="00681A7B" w:rsidRDefault="008A23EB" w:rsidP="00681A7B">
            <w:pPr>
              <w:pStyle w:val="Style1"/>
              <w:tabs>
                <w:tab w:val="left" w:pos="2727"/>
              </w:tabs>
              <w:adjustRightInd/>
              <w:ind w:right="-1"/>
              <w:rPr>
                <w:rFonts w:ascii="Tahoma" w:hAnsi="Tahoma" w:cs="Tahoma"/>
                <w:b/>
                <w:bCs/>
                <w:lang w:val="fr-FR"/>
              </w:rPr>
            </w:pPr>
          </w:p>
          <w:p w:rsidR="00052CF8" w:rsidRPr="00681A7B" w:rsidRDefault="00052CF8" w:rsidP="00681A7B">
            <w:pPr>
              <w:pStyle w:val="IT"/>
              <w:spacing w:before="0"/>
              <w:rPr>
                <w:rFonts w:ascii="Tahoma" w:hAnsi="Tahoma" w:cs="Tahoma"/>
                <w:sz w:val="20"/>
              </w:rPr>
            </w:pPr>
            <w:r w:rsidRPr="00681A7B">
              <w:rPr>
                <w:rFonts w:ascii="Tahoma" w:hAnsi="Tahoma" w:cs="Tahoma"/>
                <w:sz w:val="20"/>
              </w:rPr>
              <w:t>I  La Course du Juste</w:t>
            </w:r>
          </w:p>
          <w:p w:rsidR="00052CF8" w:rsidRPr="00681A7B" w:rsidRDefault="00052CF8" w:rsidP="00681A7B">
            <w:pPr>
              <w:pStyle w:val="TI"/>
              <w:numPr>
                <w:ilvl w:val="0"/>
                <w:numId w:val="2"/>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demeure ferme dans sa voie: Job 17:9;.</w:t>
            </w:r>
          </w:p>
          <w:p w:rsidR="003F04F7" w:rsidRPr="00681A7B" w:rsidRDefault="003F04F7" w:rsidP="00681A7B">
            <w:pPr>
              <w:pStyle w:val="TI"/>
              <w:tabs>
                <w:tab w:val="clear" w:pos="720"/>
              </w:tabs>
              <w:spacing w:before="0"/>
              <w:ind w:left="884" w:hanging="284"/>
              <w:jc w:val="left"/>
              <w:rPr>
                <w:rFonts w:ascii="Bookman Old Style" w:hAnsi="Bookman Old Style"/>
                <w:color w:val="44546A"/>
                <w:sz w:val="18"/>
                <w:szCs w:val="18"/>
              </w:rPr>
            </w:pPr>
            <w:r w:rsidRPr="00681A7B">
              <w:rPr>
                <w:rFonts w:ascii="Bookman Old Style" w:hAnsi="Bookman Old Style"/>
                <w:b/>
                <w:bCs/>
                <w:color w:val="44546A"/>
                <w:sz w:val="18"/>
                <w:szCs w:val="18"/>
              </w:rPr>
              <w:t xml:space="preserve">Matthieu 24:13 </w:t>
            </w:r>
            <w:r w:rsidRPr="00681A7B">
              <w:rPr>
                <w:rFonts w:ascii="Bookman Old Style" w:hAnsi="Bookman Old Style"/>
                <w:color w:val="44546A"/>
                <w:sz w:val="18"/>
                <w:szCs w:val="18"/>
              </w:rPr>
              <w:br/>
            </w:r>
            <w:r w:rsidRPr="00681A7B">
              <w:rPr>
                <w:rFonts w:ascii="Bookman Old Style" w:hAnsi="Bookman Old Style"/>
                <w:color w:val="44546A"/>
                <w:sz w:val="18"/>
                <w:szCs w:val="18"/>
                <w:vertAlign w:val="superscript"/>
              </w:rPr>
              <w:t xml:space="preserve">13 </w:t>
            </w:r>
            <w:r w:rsidRPr="00681A7B">
              <w:rPr>
                <w:rFonts w:ascii="Bookman Old Style" w:hAnsi="Bookman Old Style"/>
                <w:color w:val="44546A"/>
                <w:sz w:val="18"/>
                <w:szCs w:val="18"/>
              </w:rPr>
              <w:t xml:space="preserve">Mais celui qui persévérera jusqu'à la fin sera sauvé. </w:t>
            </w:r>
          </w:p>
          <w:p w:rsidR="003F04F7" w:rsidRPr="00681A7B" w:rsidRDefault="003F04F7" w:rsidP="00681A7B">
            <w:pPr>
              <w:pStyle w:val="TI"/>
              <w:tabs>
                <w:tab w:val="clear" w:pos="720"/>
              </w:tabs>
              <w:spacing w:before="0"/>
              <w:ind w:left="884" w:hanging="284"/>
              <w:jc w:val="left"/>
              <w:rPr>
                <w:rFonts w:ascii="Bookman Old Style" w:hAnsi="Bookman Old Style" w:cs="Tahoma"/>
                <w:noProof w:val="0"/>
                <w:color w:val="44546A"/>
                <w:sz w:val="18"/>
                <w:szCs w:val="18"/>
              </w:rPr>
            </w:pPr>
            <w:r w:rsidRPr="00681A7B">
              <w:rPr>
                <w:rFonts w:ascii="Bookman Old Style" w:hAnsi="Bookman Old Style"/>
                <w:b/>
                <w:bCs/>
                <w:color w:val="44546A"/>
                <w:sz w:val="18"/>
                <w:szCs w:val="18"/>
              </w:rPr>
              <w:t xml:space="preserve">Jean 8:31 </w:t>
            </w:r>
            <w:r w:rsidRPr="00681A7B">
              <w:rPr>
                <w:rFonts w:ascii="Bookman Old Style" w:hAnsi="Bookman Old Style"/>
                <w:color w:val="44546A"/>
                <w:sz w:val="18"/>
                <w:szCs w:val="18"/>
              </w:rPr>
              <w:br/>
            </w:r>
            <w:r w:rsidRPr="00681A7B">
              <w:rPr>
                <w:rFonts w:ascii="Bookman Old Style" w:hAnsi="Bookman Old Style"/>
                <w:color w:val="44546A"/>
                <w:sz w:val="18"/>
                <w:szCs w:val="18"/>
                <w:vertAlign w:val="superscript"/>
              </w:rPr>
              <w:t xml:space="preserve">31 </w:t>
            </w:r>
            <w:r w:rsidRPr="00681A7B">
              <w:rPr>
                <w:rFonts w:ascii="Bookman Old Style" w:hAnsi="Bookman Old Style"/>
                <w:color w:val="44546A"/>
                <w:sz w:val="18"/>
                <w:szCs w:val="18"/>
              </w:rPr>
              <w:t>Et il dit aux Juifs qui avaient cru en lui: Si vous demeurez dans ma parole, vous ê tes vraiment mes disciples;</w:t>
            </w:r>
          </w:p>
          <w:p w:rsidR="00052CF8" w:rsidRPr="00681A7B" w:rsidRDefault="00052CF8" w:rsidP="00681A7B">
            <w:pPr>
              <w:pStyle w:val="TI"/>
              <w:numPr>
                <w:ilvl w:val="0"/>
                <w:numId w:val="2"/>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 xml:space="preserve">Il regarde tout droit devant lui: Luc 9:62; </w:t>
            </w:r>
          </w:p>
          <w:p w:rsidR="003F04F7" w:rsidRPr="00681A7B" w:rsidRDefault="003F04F7" w:rsidP="00681A7B">
            <w:pPr>
              <w:pStyle w:val="TI"/>
              <w:tabs>
                <w:tab w:val="clear" w:pos="720"/>
              </w:tabs>
              <w:spacing w:before="0"/>
              <w:ind w:left="884" w:hanging="284"/>
              <w:jc w:val="left"/>
              <w:rPr>
                <w:rFonts w:ascii="Bookman Old Style" w:hAnsi="Bookman Old Style" w:cs="Tahoma"/>
                <w:noProof w:val="0"/>
                <w:color w:val="44546A"/>
                <w:sz w:val="18"/>
                <w:szCs w:val="18"/>
              </w:rPr>
            </w:pPr>
            <w:r w:rsidRPr="00681A7B">
              <w:rPr>
                <w:rFonts w:ascii="Bookman Old Style" w:hAnsi="Bookman Old Style"/>
                <w:b/>
                <w:bCs/>
                <w:color w:val="44546A"/>
                <w:sz w:val="18"/>
                <w:szCs w:val="18"/>
              </w:rPr>
              <w:t xml:space="preserve">Philippiens 3:13-14 </w:t>
            </w:r>
            <w:r w:rsidRPr="00681A7B">
              <w:rPr>
                <w:rFonts w:ascii="Bookman Old Style" w:hAnsi="Bookman Old Style"/>
                <w:color w:val="44546A"/>
                <w:sz w:val="18"/>
                <w:szCs w:val="18"/>
              </w:rPr>
              <w:br/>
            </w:r>
            <w:r w:rsidRPr="00681A7B">
              <w:rPr>
                <w:rFonts w:ascii="Bookman Old Style" w:hAnsi="Bookman Old Style"/>
                <w:color w:val="44546A"/>
                <w:sz w:val="18"/>
                <w:szCs w:val="18"/>
                <w:vertAlign w:val="superscript"/>
              </w:rPr>
              <w:t xml:space="preserve">13 </w:t>
            </w:r>
            <w:r w:rsidRPr="00681A7B">
              <w:rPr>
                <w:rFonts w:ascii="Bookman Old Style" w:hAnsi="Bookman Old Style"/>
                <w:color w:val="44546A"/>
                <w:sz w:val="18"/>
                <w:szCs w:val="18"/>
              </w:rPr>
              <w:t xml:space="preserve">Frères, je ne pense pas l'avoir saisi; mais je fais une chose: oubliant ce qui est en arrière et me portant vers ce qui est en avant, </w:t>
            </w:r>
            <w:r w:rsidRPr="00681A7B">
              <w:rPr>
                <w:rFonts w:ascii="Bookman Old Style" w:hAnsi="Bookman Old Style"/>
                <w:color w:val="44546A"/>
                <w:sz w:val="18"/>
                <w:szCs w:val="18"/>
              </w:rPr>
              <w:br/>
            </w:r>
            <w:r w:rsidRPr="00681A7B">
              <w:rPr>
                <w:rFonts w:ascii="Bookman Old Style" w:hAnsi="Bookman Old Style"/>
                <w:color w:val="44546A"/>
                <w:sz w:val="18"/>
                <w:szCs w:val="18"/>
                <w:vertAlign w:val="superscript"/>
              </w:rPr>
              <w:t xml:space="preserve">14 </w:t>
            </w:r>
            <w:r w:rsidRPr="00681A7B">
              <w:rPr>
                <w:rFonts w:ascii="Bookman Old Style" w:hAnsi="Bookman Old Style"/>
                <w:color w:val="44546A"/>
                <w:sz w:val="18"/>
                <w:szCs w:val="18"/>
              </w:rPr>
              <w:t>je cours vers le but, pour remporter le prix de la vocation céleste de Dieu en Jésus-Christ.</w:t>
            </w:r>
          </w:p>
          <w:p w:rsidR="00052CF8" w:rsidRPr="00681A7B" w:rsidRDefault="00052CF8" w:rsidP="00681A7B">
            <w:pPr>
              <w:pStyle w:val="TI"/>
              <w:numPr>
                <w:ilvl w:val="0"/>
                <w:numId w:val="2"/>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triomphe du monde, de la chair et du diable: 1 Jean 5:4; Apocalypse 12:11;</w:t>
            </w:r>
          </w:p>
          <w:p w:rsidR="003F04F7" w:rsidRPr="00681A7B" w:rsidRDefault="003F04F7" w:rsidP="00681A7B">
            <w:pPr>
              <w:pStyle w:val="TI"/>
              <w:tabs>
                <w:tab w:val="clear" w:pos="720"/>
              </w:tabs>
              <w:spacing w:before="0"/>
              <w:ind w:left="884" w:hanging="284"/>
              <w:jc w:val="left"/>
              <w:rPr>
                <w:rFonts w:ascii="Bookman Old Style" w:hAnsi="Bookman Old Style" w:cs="Tahoma"/>
                <w:noProof w:val="0"/>
                <w:color w:val="44546A"/>
                <w:sz w:val="18"/>
                <w:szCs w:val="18"/>
              </w:rPr>
            </w:pPr>
            <w:r w:rsidRPr="00681A7B">
              <w:rPr>
                <w:rFonts w:ascii="Bookman Old Style" w:hAnsi="Bookman Old Style"/>
                <w:b/>
                <w:bCs/>
                <w:color w:val="44546A"/>
                <w:sz w:val="18"/>
                <w:szCs w:val="18"/>
              </w:rPr>
              <w:t xml:space="preserve">Luc 10:19 </w:t>
            </w:r>
            <w:r w:rsidRPr="00681A7B">
              <w:rPr>
                <w:rFonts w:ascii="Bookman Old Style" w:hAnsi="Bookman Old Style"/>
                <w:color w:val="44546A"/>
                <w:sz w:val="18"/>
                <w:szCs w:val="18"/>
              </w:rPr>
              <w:br/>
            </w:r>
            <w:r w:rsidRPr="00681A7B">
              <w:rPr>
                <w:rFonts w:ascii="Bookman Old Style" w:hAnsi="Bookman Old Style"/>
                <w:color w:val="44546A"/>
                <w:sz w:val="18"/>
                <w:szCs w:val="18"/>
                <w:vertAlign w:val="superscript"/>
              </w:rPr>
              <w:t xml:space="preserve">19 </w:t>
            </w:r>
            <w:r w:rsidRPr="00681A7B">
              <w:rPr>
                <w:rFonts w:ascii="Bookman Old Style" w:hAnsi="Bookman Old Style"/>
                <w:color w:val="44546A"/>
                <w:sz w:val="18"/>
                <w:szCs w:val="18"/>
              </w:rPr>
              <w:t>Voici, je vous ai donné le pouvoir de marcher sur les serpents et les scorpions, et sur toute la puissance de l'ennemi; et rien ne pourra vous nuire.</w:t>
            </w:r>
          </w:p>
          <w:p w:rsidR="00052CF8" w:rsidRPr="00681A7B" w:rsidRDefault="00052CF8" w:rsidP="00681A7B">
            <w:pPr>
              <w:pStyle w:val="TI"/>
              <w:numPr>
                <w:ilvl w:val="0"/>
                <w:numId w:val="2"/>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porte du fruit: Colossiens 1:3-23;.</w:t>
            </w:r>
          </w:p>
          <w:p w:rsidR="003F04F7" w:rsidRPr="00681A7B" w:rsidRDefault="003F04F7" w:rsidP="00681A7B">
            <w:pPr>
              <w:pStyle w:val="TI"/>
              <w:tabs>
                <w:tab w:val="clear" w:pos="720"/>
              </w:tabs>
              <w:spacing w:before="0"/>
              <w:ind w:left="884" w:hanging="284"/>
              <w:jc w:val="left"/>
              <w:rPr>
                <w:rFonts w:ascii="Bookman Old Style" w:hAnsi="Bookman Old Style"/>
                <w:color w:val="44546A"/>
                <w:sz w:val="18"/>
                <w:szCs w:val="18"/>
              </w:rPr>
            </w:pPr>
            <w:r w:rsidRPr="00681A7B">
              <w:rPr>
                <w:rFonts w:ascii="Bookman Old Style" w:hAnsi="Bookman Old Style"/>
                <w:b/>
                <w:bCs/>
                <w:color w:val="44546A"/>
                <w:sz w:val="18"/>
                <w:szCs w:val="18"/>
              </w:rPr>
              <w:t>Proverb</w:t>
            </w:r>
            <w:r w:rsidR="009E0B12" w:rsidRPr="00681A7B">
              <w:rPr>
                <w:rFonts w:ascii="Bookman Old Style" w:hAnsi="Bookman Old Style"/>
                <w:b/>
                <w:bCs/>
                <w:color w:val="44546A"/>
                <w:sz w:val="18"/>
                <w:szCs w:val="18"/>
              </w:rPr>
              <w:t>e</w:t>
            </w:r>
            <w:r w:rsidRPr="00681A7B">
              <w:rPr>
                <w:rFonts w:ascii="Bookman Old Style" w:hAnsi="Bookman Old Style"/>
                <w:b/>
                <w:bCs/>
                <w:color w:val="44546A"/>
                <w:sz w:val="18"/>
                <w:szCs w:val="18"/>
              </w:rPr>
              <w:t xml:space="preserve">s 11:30 </w:t>
            </w:r>
            <w:r w:rsidRPr="00681A7B">
              <w:rPr>
                <w:rFonts w:ascii="Bookman Old Style" w:hAnsi="Bookman Old Style"/>
                <w:color w:val="44546A"/>
                <w:sz w:val="18"/>
                <w:szCs w:val="18"/>
              </w:rPr>
              <w:br/>
            </w:r>
            <w:r w:rsidRPr="00681A7B">
              <w:rPr>
                <w:rFonts w:ascii="Bookman Old Style" w:hAnsi="Bookman Old Style"/>
                <w:color w:val="44546A"/>
                <w:sz w:val="18"/>
                <w:szCs w:val="18"/>
                <w:vertAlign w:val="superscript"/>
              </w:rPr>
              <w:t xml:space="preserve">30 </w:t>
            </w:r>
            <w:r w:rsidRPr="00681A7B">
              <w:rPr>
                <w:rFonts w:ascii="Bookman Old Style" w:hAnsi="Bookman Old Style"/>
                <w:color w:val="44546A"/>
                <w:sz w:val="18"/>
                <w:szCs w:val="18"/>
              </w:rPr>
              <w:t>Le fruit du juste est un arbre de vie, Et le sage s'empare des âmes.</w:t>
            </w:r>
          </w:p>
          <w:p w:rsidR="009E0B12" w:rsidRPr="00681A7B" w:rsidRDefault="009E0B12" w:rsidP="00681A7B">
            <w:pPr>
              <w:pStyle w:val="TI"/>
              <w:tabs>
                <w:tab w:val="clear" w:pos="720"/>
              </w:tabs>
              <w:spacing w:before="0"/>
              <w:ind w:left="884" w:hanging="284"/>
              <w:jc w:val="left"/>
              <w:rPr>
                <w:rFonts w:ascii="Bookman Old Style" w:hAnsi="Bookman Old Style" w:cs="Tahoma"/>
                <w:noProof w:val="0"/>
                <w:color w:val="44546A"/>
                <w:sz w:val="18"/>
                <w:szCs w:val="18"/>
              </w:rPr>
            </w:pPr>
          </w:p>
          <w:p w:rsidR="00052CF8" w:rsidRPr="00681A7B" w:rsidRDefault="00052CF8" w:rsidP="00681A7B">
            <w:pPr>
              <w:pStyle w:val="IT"/>
              <w:spacing w:before="0"/>
              <w:rPr>
                <w:rFonts w:ascii="Tahoma" w:hAnsi="Tahoma" w:cs="Tahoma"/>
                <w:sz w:val="20"/>
              </w:rPr>
            </w:pPr>
            <w:r w:rsidRPr="00681A7B">
              <w:rPr>
                <w:rFonts w:ascii="Tahoma" w:hAnsi="Tahoma" w:cs="Tahoma"/>
                <w:sz w:val="20"/>
              </w:rPr>
              <w:t>II  L’Espérance du Vainqueur</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héritera toutes choses: Apocalypse 21:7.</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sera une colonne dans le temple de Dieu: Apocalypse 3:12.</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mangera de l’arbre de la vie, et de la manne cachée: Apocalypse 2:7, 17.</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n’aura pas à souffrir la seconde mort: Apocalypse 2:11; 20:14; 21:8.</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 xml:space="preserve">Il règnera sur les nations: Apocalypse 2:25-29; </w:t>
            </w:r>
          </w:p>
          <w:p w:rsidR="009E0B12" w:rsidRPr="00681A7B" w:rsidRDefault="009E0B12" w:rsidP="00681A7B">
            <w:pPr>
              <w:pStyle w:val="TI"/>
              <w:tabs>
                <w:tab w:val="clear" w:pos="720"/>
              </w:tabs>
              <w:spacing w:before="0"/>
              <w:ind w:left="884" w:hanging="284"/>
              <w:jc w:val="left"/>
              <w:rPr>
                <w:rFonts w:ascii="Bookman Old Style" w:hAnsi="Bookman Old Style" w:cs="Tahoma"/>
                <w:noProof w:val="0"/>
                <w:color w:val="44546A"/>
                <w:sz w:val="18"/>
                <w:szCs w:val="18"/>
              </w:rPr>
            </w:pPr>
            <w:r w:rsidRPr="00681A7B">
              <w:rPr>
                <w:rFonts w:ascii="Bookman Old Style" w:hAnsi="Bookman Old Style"/>
                <w:b/>
                <w:bCs/>
                <w:color w:val="44546A"/>
                <w:sz w:val="18"/>
                <w:szCs w:val="18"/>
              </w:rPr>
              <w:t xml:space="preserve">2 </w:t>
            </w:r>
            <w:r w:rsidRPr="00681A7B">
              <w:rPr>
                <w:rFonts w:ascii="Bookman Old Style" w:hAnsi="Bookman Old Style" w:cs="Tahoma"/>
                <w:noProof w:val="0"/>
                <w:color w:val="44546A"/>
                <w:sz w:val="18"/>
                <w:szCs w:val="18"/>
              </w:rPr>
              <w:t>Timothée</w:t>
            </w:r>
            <w:r w:rsidRPr="00681A7B">
              <w:rPr>
                <w:rFonts w:ascii="Bookman Old Style" w:hAnsi="Bookman Old Style"/>
                <w:b/>
                <w:bCs/>
                <w:color w:val="44546A"/>
                <w:sz w:val="18"/>
                <w:szCs w:val="18"/>
              </w:rPr>
              <w:t xml:space="preserve"> 2:12 </w:t>
            </w:r>
            <w:r w:rsidRPr="00681A7B">
              <w:rPr>
                <w:rFonts w:ascii="Bookman Old Style" w:hAnsi="Bookman Old Style"/>
                <w:color w:val="44546A"/>
                <w:sz w:val="18"/>
                <w:szCs w:val="18"/>
              </w:rPr>
              <w:br/>
            </w:r>
            <w:r w:rsidRPr="00681A7B">
              <w:rPr>
                <w:rFonts w:ascii="Bookman Old Style" w:hAnsi="Bookman Old Style"/>
                <w:color w:val="44546A"/>
                <w:sz w:val="18"/>
                <w:szCs w:val="18"/>
                <w:vertAlign w:val="superscript"/>
              </w:rPr>
              <w:t xml:space="preserve">12 </w:t>
            </w:r>
            <w:r w:rsidRPr="00681A7B">
              <w:rPr>
                <w:rFonts w:ascii="Bookman Old Style" w:hAnsi="Bookman Old Style"/>
                <w:color w:val="44546A"/>
                <w:sz w:val="18"/>
                <w:szCs w:val="18"/>
              </w:rPr>
              <w:t>si nous persévérons, nous régnerons aussi avec lui; si nous le renions, lui aussi nous reniera;</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sera revêtu de vêtements blancs: Apocalypse 3:5; 19:8.</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aura le nom de Dieu écrit sur lui: Apocalypse 3:12.</w:t>
            </w:r>
          </w:p>
          <w:p w:rsidR="00052CF8" w:rsidRPr="00681A7B" w:rsidRDefault="00052CF8" w:rsidP="00681A7B">
            <w:pPr>
              <w:pStyle w:val="TI"/>
              <w:numPr>
                <w:ilvl w:val="0"/>
                <w:numId w:val="3"/>
              </w:numPr>
              <w:tabs>
                <w:tab w:val="clear" w:pos="360"/>
                <w:tab w:val="num" w:pos="792"/>
              </w:tabs>
              <w:spacing w:before="0"/>
              <w:ind w:left="792"/>
              <w:rPr>
                <w:rFonts w:ascii="Tahoma" w:hAnsi="Tahoma" w:cs="Tahoma"/>
                <w:noProof w:val="0"/>
                <w:sz w:val="20"/>
              </w:rPr>
            </w:pPr>
            <w:r w:rsidRPr="00681A7B">
              <w:rPr>
                <w:rFonts w:ascii="Tahoma" w:hAnsi="Tahoma" w:cs="Tahoma"/>
                <w:noProof w:val="0"/>
                <w:sz w:val="20"/>
              </w:rPr>
              <w:t>Il sera assis avec Christ sur Son trône: Apocalypse 3:21</w:t>
            </w:r>
          </w:p>
          <w:p w:rsidR="00052CF8" w:rsidRPr="00681A7B" w:rsidRDefault="00052CF8" w:rsidP="00681A7B">
            <w:pPr>
              <w:pStyle w:val="Style1"/>
              <w:tabs>
                <w:tab w:val="left" w:pos="2727"/>
              </w:tabs>
              <w:adjustRightInd/>
              <w:ind w:right="-1"/>
              <w:rPr>
                <w:rFonts w:ascii="Tahoma" w:hAnsi="Tahoma" w:cs="Tahoma"/>
                <w:b/>
                <w:bCs/>
                <w:lang w:val="fr-FR"/>
              </w:rPr>
            </w:pPr>
          </w:p>
        </w:tc>
      </w:tr>
      <w:tr w:rsidR="008A23EB" w:rsidRPr="00681A7B" w:rsidTr="00681A7B">
        <w:tc>
          <w:tcPr>
            <w:tcW w:w="3936" w:type="dxa"/>
            <w:vMerge/>
            <w:tcBorders>
              <w:right w:val="single" w:sz="4" w:space="0" w:color="auto"/>
            </w:tcBorders>
            <w:shd w:val="clear" w:color="auto" w:fill="auto"/>
          </w:tcPr>
          <w:p w:rsidR="008A23EB" w:rsidRPr="00681A7B" w:rsidRDefault="008A23EB" w:rsidP="00681A7B">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052CF8" w:rsidRPr="00681A7B" w:rsidRDefault="00AF760C" w:rsidP="00681A7B">
            <w:pPr>
              <w:pStyle w:val="CC"/>
              <w:jc w:val="left"/>
              <w:rPr>
                <w:rFonts w:ascii="Tahoma" w:hAnsi="Tahoma" w:cs="Tahoma"/>
                <w:noProof w:val="0"/>
                <w:sz w:val="20"/>
              </w:rPr>
            </w:pPr>
            <w:r w:rsidRPr="00681A7B">
              <w:rPr>
                <w:rFonts w:ascii="Tahoma" w:hAnsi="Tahoma" w:cs="Tahoma"/>
                <w:color w:val="FF0000"/>
                <w:sz w:val="20"/>
              </w:rPr>
              <w:t>COMMENTAIRE</w:t>
            </w:r>
            <w:r w:rsidR="00CB567F" w:rsidRPr="00681A7B">
              <w:rPr>
                <w:rFonts w:ascii="Tahoma" w:hAnsi="Tahoma" w:cs="Tahoma"/>
                <w:color w:val="FF0000"/>
                <w:sz w:val="20"/>
              </w:rPr>
              <w:t>:</w:t>
            </w:r>
            <w:r w:rsidR="00052CF8" w:rsidRPr="00681A7B">
              <w:rPr>
                <w:rFonts w:ascii="Tahoma" w:hAnsi="Tahoma" w:cs="Tahoma"/>
                <w:noProof w:val="0"/>
                <w:sz w:val="20"/>
              </w:rPr>
              <w:t xml:space="preserve"> </w:t>
            </w:r>
          </w:p>
          <w:p w:rsidR="00052CF8" w:rsidRPr="00681A7B" w:rsidRDefault="00052CF8" w:rsidP="00681A7B">
            <w:pPr>
              <w:pStyle w:val="SH"/>
              <w:spacing w:before="0"/>
              <w:rPr>
                <w:rFonts w:ascii="Tahoma" w:hAnsi="Tahoma" w:cs="Tahoma"/>
                <w:sz w:val="20"/>
              </w:rPr>
            </w:pPr>
            <w:r w:rsidRPr="00681A7B">
              <w:rPr>
                <w:rFonts w:ascii="Tahoma" w:hAnsi="Tahoma" w:cs="Tahoma"/>
                <w:sz w:val="20"/>
              </w:rPr>
              <w:t>La Course, le Combat, la Nage</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 xml:space="preserve">Paul compare l’Evangile, la vie chrétienne, à une course. Il compare aussi cela à un combat. Il nous fait comprendre, à travers ces figures de style, que la vie Chrétienne est un combat. Il y a une conquête; mais nous avons la victoire. La vie chrétienne est aussi une vie de progrès. Nous ne pouvons pas rester tranquilles. Vous pouvez voyager en amont dans une barque  et avancer; mais si vous laissez vos rames, bien que vous puissiez paraître immobile, si vous regardez la rive, vous verrez que vous allez en aval, Jésus dit dans Matthieu 24:13: "Mais celui qui persévérera jusqu’à la fin sera sauvé". Persévérer dans quoi? Persévérer dans la tentation, dans </w:t>
            </w:r>
            <w:r w:rsidRPr="00681A7B">
              <w:rPr>
                <w:rFonts w:ascii="Tahoma" w:hAnsi="Tahoma" w:cs="Tahoma"/>
                <w:noProof w:val="0"/>
                <w:sz w:val="20"/>
              </w:rPr>
              <w:lastRenderedPageBreak/>
              <w:t>les difficultés, dans la lutte contre l’ennemi de notre âme. Il y a diverses sortes d’assauts et de ruses de Satan à affronter; mais il y a une victoire certaine pour tous ceux qui persévèrent et triomphent.</w:t>
            </w:r>
          </w:p>
          <w:p w:rsidR="00052CF8" w:rsidRPr="00681A7B" w:rsidRDefault="00052CF8" w:rsidP="00681A7B">
            <w:pPr>
              <w:pStyle w:val="SH"/>
              <w:spacing w:before="0"/>
              <w:rPr>
                <w:rFonts w:ascii="Tahoma" w:hAnsi="Tahoma" w:cs="Tahoma"/>
                <w:sz w:val="20"/>
              </w:rPr>
            </w:pPr>
            <w:r w:rsidRPr="00681A7B">
              <w:rPr>
                <w:rFonts w:ascii="Tahoma" w:hAnsi="Tahoma" w:cs="Tahoma"/>
                <w:sz w:val="20"/>
              </w:rPr>
              <w:t xml:space="preserve">Bravant la Tempête </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 xml:space="preserve">"Le juste néanmoins demeure ferme dans sa voie, celui qui a les mains pures se fortifie de plus en plus" (Job 17:9). Ceci confirme la pensée que le navigateur suit tout droit son chemin contre les vents et les tempêtes défavorables. Le juste continue sa route, demeure ferme dans sa voie, et se fortifie de plus en plus. </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Les conditions du monde aujourd’hui ont atteint un état de péché pareil à un cancer malin, et il faut prendre des mesures draconiennes pour y remédier. C’est pourquoi nous avons besoin des prédications plus percutantes, des prédicateurs plus fermes, des travailleurs plus forts. Nous avons besoin des gens qui vont l’emporter sur Dieu autour des autels de prière. Nous avons besoin des hommes et des femmes qui peuvent s’appuyer sur Dieu et lutter jour et nuit pour le salut des perdus, pour la destruction du péché, et pour le renversement des forteresses de Satan, et pour l’édification des colonnes du temple éternel de Dieu dans le cœur des hommes.</w:t>
            </w:r>
          </w:p>
          <w:p w:rsidR="00052CF8" w:rsidRPr="00681A7B" w:rsidRDefault="00052CF8" w:rsidP="00681A7B">
            <w:pPr>
              <w:pStyle w:val="SH"/>
              <w:spacing w:before="0"/>
              <w:rPr>
                <w:rFonts w:ascii="Tahoma" w:hAnsi="Tahoma" w:cs="Tahoma"/>
                <w:sz w:val="20"/>
              </w:rPr>
            </w:pPr>
            <w:r w:rsidRPr="00681A7B">
              <w:rPr>
                <w:rFonts w:ascii="Tahoma" w:hAnsi="Tahoma" w:cs="Tahoma"/>
                <w:sz w:val="20"/>
              </w:rPr>
              <w:t>Les Voies Secondaires</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Chaque nouveau converti doit apprendre le secret de la vie chrétienne. Certains sont emportés par les fausses doctrines. Ils laissent le diable les détourner et ils prennent une autre direction. Ils peuvent avoir beaucoup de "secousses" comme Samson lorsqu’il avait perdu son pouvoir, parce que, comme Samson, ils ont dévié du chemin étroit et resserré. Ils ont laissé la Vérité se perdre, ils ont laissé la Parole se glisser de leur vie, et ils sont laissés comme des vases vides, et sont devenus des citernes crevassées, qui ne retiennent pas l’eau.</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Il n’y a rien de plus pitoyable que ceux qui, ayant été une fois remplis de l’eau vive, pétillante et scintillante du salut, sont devenus une citerne vide – une citerne crevassée. Gardons nos âmes libres des fosses, des infiltrations, et des crevasses, afin que nous puissions être remplis de l’Esprit de Dieu.</w:t>
            </w:r>
          </w:p>
          <w:p w:rsidR="00052CF8" w:rsidRPr="00681A7B" w:rsidRDefault="00052CF8" w:rsidP="00681A7B">
            <w:pPr>
              <w:pStyle w:val="SH"/>
              <w:spacing w:before="0"/>
              <w:rPr>
                <w:rFonts w:ascii="Tahoma" w:hAnsi="Tahoma" w:cs="Tahoma"/>
                <w:sz w:val="20"/>
              </w:rPr>
            </w:pPr>
            <w:r w:rsidRPr="00681A7B">
              <w:rPr>
                <w:rFonts w:ascii="Tahoma" w:hAnsi="Tahoma" w:cs="Tahoma"/>
                <w:sz w:val="20"/>
              </w:rPr>
              <w:t>Portant du Fruit</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"Que vous soyez remplis de la connaissance de sa volonté, en toute sagesse et intelligence spirituelle, pour marcher d’une manière digne du Seigneur et lui être entièrement agréables, portant des fruits en toutes sortes de bonnes œuvres" (Colossiens 1:9, 10). Dieu n’a pas un arbrisseau d’ornement dans Son verger. Le Seigneur a planté Ses arbres pour un but, c’est qu’ils portent du fruit. Peu importe ce que nos dons ou nos qualifications puisent être, ou que notre talent soit limité, nous devons porter du fruit. "Le fruit de l’Esprit, c’est l’amour, la joie, la paix, la patience, la bonté, la bénignité, la fidélité, la douceur, la tempérance; la loi n’est pas contre ces choses" (Galates 5:22, 23).</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Jésus nous a réconciliés "par sa mort dans le corps de sa chair", et nous a fourni une pureté, une sainteté et une justice qui nous rendent sans reproche et irrépréhensibles devant lui. "Si du moins vous demeurez fondés et inébranlables dans la foi…". L’on peut commencer et cependant manquer la grâce de Dieu. Comme nous l’avons appris: "Si vous finissez, ils sauront que vous avez commencé; mais vous ne pouvez pas commencer sans finir". L’histoire depuis les temps bibliques jusqu’à présent montre que les gens ont chuté de la grâce de Dieu et sont finalement perdus.</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 xml:space="preserve">Dieu veut marquer nos âmes avec la doctrine de Sa Parole. C’est une saine doctrine et c’est une raison saine que de croire que l’on peut ne plus être du côté de Dieu, après avoir été une fois  réconcilié avec Dieu. Ce n’est pas une saine doctrine, ni une raison </w:t>
            </w:r>
            <w:r w:rsidRPr="00681A7B">
              <w:rPr>
                <w:rFonts w:ascii="Tahoma" w:hAnsi="Tahoma" w:cs="Tahoma"/>
                <w:noProof w:val="0"/>
                <w:sz w:val="20"/>
              </w:rPr>
              <w:lastRenderedPageBreak/>
              <w:t>saine que de croire que l’on peut pécher et outrepasser les bornes, commettre le mal et encore garder la faveur divine de Dieu, parce qu’il avait été une fois dans la grâce. L’Apôtre Pierre nous dit qu’il vaut mieux n’avoir pas connu la voie de la justice que de la connaître et ensuite s’en détourner.</w:t>
            </w:r>
          </w:p>
          <w:p w:rsidR="00052CF8" w:rsidRPr="00681A7B" w:rsidRDefault="00052CF8" w:rsidP="00681A7B">
            <w:pPr>
              <w:pStyle w:val="SH"/>
              <w:spacing w:before="0"/>
              <w:rPr>
                <w:rFonts w:ascii="Tahoma" w:hAnsi="Tahoma" w:cs="Tahoma"/>
                <w:sz w:val="20"/>
              </w:rPr>
            </w:pPr>
            <w:r w:rsidRPr="00681A7B">
              <w:rPr>
                <w:rFonts w:ascii="Tahoma" w:hAnsi="Tahoma" w:cs="Tahoma"/>
                <w:sz w:val="20"/>
              </w:rPr>
              <w:t>Demeurez en Elle</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 xml:space="preserve">"Si vous demeurez dans ma parole, vous êtes vraiment mes disciples" (Jean 8:31). Ici un autre "si", illustre qu’il existe des conditions pour être un vrai disciple. Si nous continuons, si nous persévérons dans la voie – alors, nous sommes des disciples de Christ. Aussi longtemps que quelqu’un est dans le royaume de Satan, Satan peut ne pas le troubler; mais qu’il se range du côté de Dieu et adapte sa vie aux vérités de la Parole de Dieu qui ôte le péché et le déracine, et qu’il obtienne le vrai salut; alors, il est très apte à être un objet spécifique des assauts de Satan.   </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"Quiconque met la main à la charrue, et regarde en arrière, n’est pas propre au royaume de Dieu" (Luc 9:62). Lorsque nous mettons nos mains à la charrue, tenons ferme! Un ministre vétéran a dit: "J’ai labouré dans ma jeunesse, et j’ai travaillé dans un pays dont le sol est pierreux et rempli de racines. Les paysans savent ce que c’est que suivre une charrue sur une terre pierreuse. Parfois, le soc de la charrue s’accroche à une roche ou à une racine et vous êtes comme soulevé dans l’air, si vous ne tenez pas la charrue de toute votre force. Alors, tenez ferme, même si vos pieds semblent se soulever de terre; tenez ferme, s’ils quittent le sol; tenez ferme, malgré tout et quoi qu’il en soit. Vous aurez le Royaume des Cieux, si vous le faites".</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"Ainsi donc, que celui qui croit être debout, prenne garde de tomber!" (1 Corinthiens 10:12). Paul écrivit dans sa Première Epître à Timothée "Car déjà quelques-unes se sont détournées pour suivre Satan". Dans la seconde Epître, il avait inséré cette triste note: "Car Démas m’a abandonné, par amour pour le siècle présent". Démas avait été une fois l’un de ses compagnons de travail. Ils avaient travaillé la main dans la main; ils avaient combattu ensemble, mais maintenant – "Démas m’a abandonné, par amour pour le siècle présent".</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L’Evangile de Jésus-Christ est un Evangile sain. Il vous met au milieu de la route, et vous permet de vivre honnêtement, honorablement, dans la pureté et la justice. Il ne fait pas d’un homme une personne bizarre. Il fait de vous un homme saint et raisonnable  ou une femme sainte et raisonnable. La grâce de Dieu dans votre âme accomplit ceci.</w:t>
            </w:r>
          </w:p>
          <w:p w:rsidR="00052CF8" w:rsidRPr="00681A7B" w:rsidRDefault="00052CF8" w:rsidP="00681A7B">
            <w:pPr>
              <w:pStyle w:val="SH"/>
              <w:spacing w:before="0"/>
              <w:rPr>
                <w:rFonts w:ascii="Tahoma" w:hAnsi="Tahoma" w:cs="Tahoma"/>
                <w:sz w:val="20"/>
              </w:rPr>
            </w:pPr>
            <w:r w:rsidRPr="00681A7B">
              <w:rPr>
                <w:rFonts w:ascii="Tahoma" w:hAnsi="Tahoma" w:cs="Tahoma"/>
                <w:sz w:val="20"/>
              </w:rPr>
              <w:t>Des Colonnes</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"Celui qui vaincra, je ferai de lui une colonne dans le temple de mon Dieu" (Apocalypse 3:12). Prions, afin que Dieu fasse de nous une colonne dans la maison du Seigneur. Il peut y avoir un embellissement dans la maison du Seigneur, mais ce n’est pas tout à fait l’essentiel. Vous pouvez ôter toute la tête du mur, et l’embellissement, la maison tiendra toujours, si les colonnes tiennent ferme. Mais si vous enlevez les colonnes, la maison s’écroulera. Prions, afin que Dieu fasse de nous des colonnes éternelles dans la maison du Seigneur, afin que nous puissions tenir et demeurer ferme, lorsque Jésus viendra pour nous recevoir dans Son Royaume.</w:t>
            </w:r>
          </w:p>
          <w:p w:rsidR="00052CF8" w:rsidRPr="00681A7B" w:rsidRDefault="00052CF8" w:rsidP="00681A7B">
            <w:pPr>
              <w:pStyle w:val="MP"/>
              <w:spacing w:before="0"/>
              <w:rPr>
                <w:rFonts w:ascii="Tahoma" w:hAnsi="Tahoma" w:cs="Tahoma"/>
                <w:noProof w:val="0"/>
                <w:sz w:val="20"/>
              </w:rPr>
            </w:pPr>
            <w:r w:rsidRPr="00681A7B">
              <w:rPr>
                <w:rFonts w:ascii="Tahoma" w:hAnsi="Tahoma" w:cs="Tahoma"/>
                <w:noProof w:val="0"/>
                <w:sz w:val="20"/>
              </w:rPr>
              <w:t xml:space="preserve">Le Seigneur honorera notre foi, nos consécrations, et notre persévérance. En traversant le feu, nous ne sentirons aucun mal; et en traversant l’eau et l’inondation, nous ne serons pas submergés. Rendons grâce à Dieu pour cette promesse: "Résistez au diable et il fuira loin de vous". Résistez à la tentation, et elle passera. Demeurons ferme sur la vérité de Dieu, restons "debout le fusil en main" et voyons la victoire. Elle est pour tout enfant de Dieu de </w:t>
            </w:r>
            <w:r w:rsidRPr="00681A7B">
              <w:rPr>
                <w:rFonts w:ascii="Tahoma" w:hAnsi="Tahoma" w:cs="Tahoma"/>
                <w:noProof w:val="0"/>
                <w:sz w:val="20"/>
              </w:rPr>
              <w:lastRenderedPageBreak/>
              <w:t>l’Eglise Triomphante.</w:t>
            </w:r>
          </w:p>
          <w:p w:rsidR="00052CF8" w:rsidRPr="00681A7B" w:rsidRDefault="00052CF8" w:rsidP="00681A7B">
            <w:pPr>
              <w:pStyle w:val="CC"/>
              <w:spacing w:before="0"/>
              <w:rPr>
                <w:rFonts w:ascii="Tahoma" w:hAnsi="Tahoma" w:cs="Tahoma"/>
                <w:noProof w:val="0"/>
                <w:color w:val="FF0000"/>
                <w:sz w:val="20"/>
                <w:u w:val="double"/>
              </w:rPr>
            </w:pPr>
            <w:r w:rsidRPr="00681A7B">
              <w:rPr>
                <w:rFonts w:ascii="Tahoma" w:hAnsi="Tahoma" w:cs="Tahoma"/>
                <w:noProof w:val="0"/>
                <w:color w:val="FF0000"/>
                <w:sz w:val="20"/>
                <w:u w:val="double"/>
              </w:rPr>
              <w:t>QUESTIONS</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A quoi ressemble la vie du Chrétien?</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Que comprenez-vous par le mot triomphe?</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Citez autant que vous le pouvez des promesses faites aux vainqueurs.</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Expliquez quelle part le vainqueur a dans le règne de Christ.</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Que signifie être revêtu de vêtement blanc?</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Pourquoi le Chrétien doit-il être fort?</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Quelles sont quelques-unes des manières par lesquelles un Chrétien peut abandonner sa voie?</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Quels sont quelques-uns du fruit de la vie Chrétienne?</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Donnez un exemple biblique de celui qui a récidivé.</w:t>
            </w:r>
          </w:p>
          <w:p w:rsidR="00052CF8" w:rsidRPr="00681A7B" w:rsidRDefault="00052CF8" w:rsidP="00681A7B">
            <w:pPr>
              <w:pStyle w:val="L6"/>
              <w:numPr>
                <w:ilvl w:val="0"/>
                <w:numId w:val="1"/>
              </w:numPr>
              <w:tabs>
                <w:tab w:val="clear" w:pos="360"/>
                <w:tab w:val="num" w:pos="504"/>
              </w:tabs>
              <w:spacing w:before="0"/>
              <w:ind w:left="504"/>
              <w:rPr>
                <w:rFonts w:ascii="Tahoma" w:hAnsi="Tahoma" w:cs="Tahoma"/>
                <w:noProof w:val="0"/>
                <w:sz w:val="20"/>
              </w:rPr>
            </w:pPr>
            <w:r w:rsidRPr="00681A7B">
              <w:rPr>
                <w:rFonts w:ascii="Tahoma" w:hAnsi="Tahoma" w:cs="Tahoma"/>
                <w:noProof w:val="0"/>
                <w:sz w:val="20"/>
              </w:rPr>
              <w:t>Donnez des raisons bibliques pour lesquelles vous pensez qu’il est possible d’être perdu après avoir été une fois sauvé.</w:t>
            </w:r>
          </w:p>
          <w:p w:rsidR="00052CF8" w:rsidRPr="00681A7B" w:rsidRDefault="00052CF8" w:rsidP="00681A7B">
            <w:pPr>
              <w:pStyle w:val="Style1"/>
              <w:tabs>
                <w:tab w:val="left" w:pos="2727"/>
              </w:tabs>
              <w:adjustRightInd/>
              <w:ind w:right="-1"/>
              <w:rPr>
                <w:rFonts w:ascii="Tahoma" w:hAnsi="Tahoma" w:cs="Tahoma"/>
                <w:b/>
                <w:bCs/>
                <w:color w:val="FF0000"/>
                <w:u w:val="double"/>
                <w:lang w:val="fr-FR"/>
              </w:rPr>
            </w:pPr>
          </w:p>
          <w:p w:rsidR="00052CF8" w:rsidRPr="00681A7B" w:rsidRDefault="00052CF8" w:rsidP="00681A7B">
            <w:pPr>
              <w:pStyle w:val="Style1"/>
              <w:tabs>
                <w:tab w:val="left" w:pos="2727"/>
              </w:tabs>
              <w:adjustRightInd/>
              <w:ind w:right="-1"/>
              <w:rPr>
                <w:rFonts w:ascii="Tahoma" w:hAnsi="Tahoma" w:cs="Tahoma"/>
                <w:b/>
                <w:bCs/>
                <w:color w:val="FF0000"/>
                <w:u w:val="double"/>
                <w:lang w:val="fr-FR"/>
              </w:rPr>
            </w:pPr>
          </w:p>
        </w:tc>
      </w:tr>
    </w:tbl>
    <w:p w:rsidR="00130847" w:rsidRPr="00052CF8" w:rsidRDefault="00130847" w:rsidP="00130847">
      <w:pPr>
        <w:pStyle w:val="Style1"/>
        <w:tabs>
          <w:tab w:val="left" w:pos="2727"/>
        </w:tabs>
        <w:adjustRightInd/>
        <w:ind w:right="-1"/>
        <w:rPr>
          <w:rFonts w:ascii="Tahoma" w:hAnsi="Tahoma" w:cs="Tahoma"/>
          <w:b/>
          <w:bCs/>
          <w:lang w:val="fr-FR"/>
        </w:rPr>
      </w:pPr>
    </w:p>
    <w:p w:rsidR="00130847" w:rsidRPr="00052CF8" w:rsidRDefault="00130847" w:rsidP="00130847">
      <w:pPr>
        <w:pStyle w:val="Style1"/>
        <w:tabs>
          <w:tab w:val="left" w:pos="2727"/>
        </w:tabs>
        <w:adjustRightInd/>
        <w:ind w:right="-1"/>
        <w:rPr>
          <w:rFonts w:ascii="Tahoma" w:hAnsi="Tahoma" w:cs="Tahoma"/>
          <w:b/>
          <w:bCs/>
          <w:lang w:val="fr-FR"/>
        </w:rPr>
      </w:pPr>
    </w:p>
    <w:p w:rsidR="005E502D" w:rsidRPr="00052CF8" w:rsidRDefault="005E502D">
      <w:pPr>
        <w:rPr>
          <w:lang w:val="fr-FR"/>
        </w:rPr>
      </w:pPr>
    </w:p>
    <w:p w:rsidR="000E5DD0" w:rsidRPr="00052CF8" w:rsidRDefault="000E5DD0">
      <w:pPr>
        <w:rPr>
          <w:lang w:val="fr-FR"/>
        </w:rPr>
      </w:pPr>
    </w:p>
    <w:sectPr w:rsidR="000E5DD0" w:rsidRPr="00052CF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A0" w:rsidRDefault="00594BA0" w:rsidP="00355763">
      <w:pPr>
        <w:pStyle w:val="Style1"/>
      </w:pPr>
      <w:r>
        <w:separator/>
      </w:r>
    </w:p>
  </w:endnote>
  <w:endnote w:type="continuationSeparator" w:id="0">
    <w:p w:rsidR="00594BA0" w:rsidRDefault="00594BA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44771C" w:rsidRDefault="0044771C" w:rsidP="00D12B32">
    <w:pPr>
      <w:pStyle w:val="Footer"/>
      <w:pBdr>
        <w:top w:val="thinThickSmallGap" w:sz="24" w:space="1" w:color="auto"/>
      </w:pBdr>
      <w:rPr>
        <w:rFonts w:ascii="Tahoma" w:hAnsi="Tahoma" w:cs="Tahoma"/>
        <w:sz w:val="16"/>
        <w:szCs w:val="16"/>
        <w:lang w:val="fr-FR"/>
      </w:rPr>
    </w:pPr>
    <w:r w:rsidRPr="0044771C">
      <w:rPr>
        <w:rFonts w:ascii="Tahoma" w:hAnsi="Tahoma" w:cs="Tahoma"/>
        <w:sz w:val="16"/>
        <w:szCs w:val="16"/>
        <w:lang w:val="fr-FR"/>
      </w:rPr>
      <w:t>La Perseverance Du chretien Et Le Vainqueur</w:t>
    </w:r>
    <w:r w:rsidR="00D12B32" w:rsidRPr="0044771C">
      <w:rPr>
        <w:rFonts w:ascii="Tahoma" w:hAnsi="Tahoma" w:cs="Tahoma"/>
        <w:sz w:val="16"/>
        <w:szCs w:val="16"/>
        <w:lang w:val="fr-FR"/>
      </w:rPr>
      <w:tab/>
    </w:r>
    <w:r w:rsidR="00D12B32" w:rsidRPr="0044771C">
      <w:rPr>
        <w:rFonts w:ascii="Tahoma" w:hAnsi="Tahoma" w:cs="Tahoma"/>
        <w:sz w:val="16"/>
        <w:szCs w:val="16"/>
        <w:lang w:val="fr-FR"/>
      </w:rPr>
      <w:tab/>
    </w:r>
    <w:r w:rsidR="00D12B32" w:rsidRPr="0044771C">
      <w:rPr>
        <w:rFonts w:ascii="Tahoma" w:hAnsi="Tahoma" w:cs="Tahoma"/>
        <w:sz w:val="16"/>
        <w:szCs w:val="16"/>
        <w:lang w:val="fr-FR"/>
      </w:rPr>
      <w:tab/>
    </w:r>
    <w:r w:rsidR="00D12B32" w:rsidRPr="0044771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44771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45576">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44771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44771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4557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44771C" w:rsidRDefault="00D12B32">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A0" w:rsidRDefault="00594BA0" w:rsidP="00355763">
      <w:pPr>
        <w:pStyle w:val="Style1"/>
      </w:pPr>
      <w:r>
        <w:separator/>
      </w:r>
    </w:p>
  </w:footnote>
  <w:footnote w:type="continuationSeparator" w:id="0">
    <w:p w:rsidR="00594BA0" w:rsidRDefault="00594BA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87666"/>
    <w:multiLevelType w:val="singleLevel"/>
    <w:tmpl w:val="040C000F"/>
    <w:lvl w:ilvl="0">
      <w:start w:val="1"/>
      <w:numFmt w:val="decimal"/>
      <w:lvlText w:val="%1."/>
      <w:lvlJc w:val="left"/>
      <w:pPr>
        <w:tabs>
          <w:tab w:val="num" w:pos="360"/>
        </w:tabs>
        <w:ind w:left="360" w:hanging="360"/>
      </w:pPr>
    </w:lvl>
  </w:abstractNum>
  <w:abstractNum w:abstractNumId="1">
    <w:nsid w:val="2B326327"/>
    <w:multiLevelType w:val="singleLevel"/>
    <w:tmpl w:val="040C000F"/>
    <w:lvl w:ilvl="0">
      <w:start w:val="1"/>
      <w:numFmt w:val="decimal"/>
      <w:lvlText w:val="%1."/>
      <w:lvlJc w:val="left"/>
      <w:pPr>
        <w:tabs>
          <w:tab w:val="num" w:pos="360"/>
        </w:tabs>
        <w:ind w:left="360" w:hanging="360"/>
      </w:pPr>
    </w:lvl>
  </w:abstractNum>
  <w:abstractNum w:abstractNumId="2">
    <w:nsid w:val="68DE6B23"/>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52CF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2CF8"/>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04F7"/>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4771C"/>
    <w:rsid w:val="00450A9D"/>
    <w:rsid w:val="0045296C"/>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4BA0"/>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A7B"/>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B4A39"/>
    <w:rsid w:val="007B68D1"/>
    <w:rsid w:val="007B703E"/>
    <w:rsid w:val="007B77BC"/>
    <w:rsid w:val="007C551A"/>
    <w:rsid w:val="007D11F3"/>
    <w:rsid w:val="007E121A"/>
    <w:rsid w:val="007E21F9"/>
    <w:rsid w:val="007E44BE"/>
    <w:rsid w:val="007E49C9"/>
    <w:rsid w:val="007F5045"/>
    <w:rsid w:val="007F5413"/>
    <w:rsid w:val="00801AD2"/>
    <w:rsid w:val="00802BDC"/>
    <w:rsid w:val="0080544B"/>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6B"/>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0B12"/>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5576"/>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4411"/>
    <w:rsid w:val="00AE5395"/>
    <w:rsid w:val="00AF0203"/>
    <w:rsid w:val="00AF0C87"/>
    <w:rsid w:val="00AF113D"/>
    <w:rsid w:val="00AF142B"/>
    <w:rsid w:val="00AF2081"/>
    <w:rsid w:val="00AF35CA"/>
    <w:rsid w:val="00AF760C"/>
    <w:rsid w:val="00B057B1"/>
    <w:rsid w:val="00B05B5F"/>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B3C"/>
    <w:rsid w:val="00CE536F"/>
    <w:rsid w:val="00CF2111"/>
    <w:rsid w:val="00CF27C2"/>
    <w:rsid w:val="00CF3880"/>
    <w:rsid w:val="00D01AC0"/>
    <w:rsid w:val="00D01FEF"/>
    <w:rsid w:val="00D061E8"/>
    <w:rsid w:val="00D12B32"/>
    <w:rsid w:val="00D204CA"/>
    <w:rsid w:val="00D208EA"/>
    <w:rsid w:val="00D21B96"/>
    <w:rsid w:val="00D22F41"/>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052CF8"/>
    <w:pPr>
      <w:tabs>
        <w:tab w:val="left" w:pos="720"/>
      </w:tabs>
      <w:spacing w:before="72"/>
      <w:ind w:left="1152" w:right="144" w:hanging="1008"/>
      <w:jc w:val="both"/>
    </w:pPr>
    <w:rPr>
      <w:noProof/>
      <w:sz w:val="22"/>
      <w:lang w:val="fr-FR" w:eastAsia="fr-FR"/>
    </w:rPr>
  </w:style>
  <w:style w:type="paragraph" w:customStyle="1" w:styleId="MP">
    <w:name w:val="MP"/>
    <w:rsid w:val="00052CF8"/>
    <w:pPr>
      <w:spacing w:before="72"/>
      <w:ind w:left="144" w:firstLine="432"/>
      <w:jc w:val="both"/>
    </w:pPr>
    <w:rPr>
      <w:noProof/>
      <w:sz w:val="22"/>
      <w:lang w:val="fr-FR" w:eastAsia="fr-FR"/>
    </w:rPr>
  </w:style>
  <w:style w:type="paragraph" w:customStyle="1" w:styleId="2S">
    <w:name w:val="2S"/>
    <w:rsid w:val="00052CF8"/>
    <w:pPr>
      <w:spacing w:before="72"/>
      <w:jc w:val="center"/>
    </w:pPr>
    <w:rPr>
      <w:b/>
      <w:noProof/>
      <w:sz w:val="26"/>
      <w:lang w:val="fr-FR" w:eastAsia="fr-FR"/>
    </w:rPr>
  </w:style>
  <w:style w:type="paragraph" w:customStyle="1" w:styleId="AK">
    <w:name w:val="AK"/>
    <w:rsid w:val="00052CF8"/>
    <w:pPr>
      <w:spacing w:before="100" w:after="100"/>
      <w:ind w:left="720" w:right="720"/>
      <w:jc w:val="both"/>
    </w:pPr>
    <w:rPr>
      <w:b/>
      <w:noProof/>
      <w:sz w:val="22"/>
      <w:lang w:val="fr-FR" w:eastAsia="fr-FR"/>
    </w:rPr>
  </w:style>
  <w:style w:type="paragraph" w:customStyle="1" w:styleId="TI">
    <w:name w:val="TI"/>
    <w:rsid w:val="00052CF8"/>
    <w:pPr>
      <w:tabs>
        <w:tab w:val="left" w:pos="720"/>
      </w:tabs>
      <w:spacing w:before="72"/>
      <w:ind w:left="864" w:hanging="432"/>
      <w:jc w:val="both"/>
    </w:pPr>
    <w:rPr>
      <w:noProof/>
      <w:sz w:val="22"/>
      <w:lang w:val="fr-FR" w:eastAsia="fr-FR"/>
    </w:rPr>
  </w:style>
  <w:style w:type="paragraph" w:customStyle="1" w:styleId="SH">
    <w:name w:val="SH"/>
    <w:rsid w:val="00052CF8"/>
    <w:pPr>
      <w:spacing w:before="100"/>
      <w:ind w:right="144"/>
    </w:pPr>
    <w:rPr>
      <w:b/>
      <w:noProof/>
      <w:sz w:val="22"/>
      <w:lang w:val="fr-FR" w:eastAsia="fr-FR"/>
    </w:rPr>
  </w:style>
  <w:style w:type="paragraph" w:customStyle="1" w:styleId="IT">
    <w:name w:val="IT"/>
    <w:rsid w:val="00052CF8"/>
    <w:pPr>
      <w:tabs>
        <w:tab w:val="left" w:pos="432"/>
      </w:tabs>
      <w:spacing w:before="72"/>
      <w:jc w:val="both"/>
    </w:pPr>
    <w:rPr>
      <w:b/>
      <w:noProof/>
      <w:sz w:val="22"/>
      <w:lang w:val="fr-FR" w:eastAsia="fr-FR"/>
    </w:rPr>
  </w:style>
</w:styles>
</file>

<file path=word/webSettings.xml><?xml version="1.0" encoding="utf-8"?>
<w:webSettings xmlns:r="http://schemas.openxmlformats.org/officeDocument/2006/relationships" xmlns:w="http://schemas.openxmlformats.org/wordprocessingml/2006/main">
  <w:divs>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SundayschwebsiteFrench.dot</Template>
  <TotalTime>0</TotalTime>
  <Pages>4</Pages>
  <Words>2365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1601-01-01T00:00:00Z</cp:lastPrinted>
  <dcterms:created xsi:type="dcterms:W3CDTF">2015-01-04T16:32:00Z</dcterms:created>
  <dcterms:modified xsi:type="dcterms:W3CDTF">2015-01-04T16:32:00Z</dcterms:modified>
</cp:coreProperties>
</file>