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DD" w:rsidRPr="00F224DD" w:rsidRDefault="00F224DD" w:rsidP="00F224DD">
      <w:pPr>
        <w:shd w:val="clear" w:color="auto" w:fill="FFFFFF"/>
        <w:jc w:val="center"/>
        <w:rPr>
          <w:rFonts w:ascii="Tahoma" w:hAnsi="Tahoma" w:cs="Tahoma"/>
          <w:color w:val="000000"/>
          <w:sz w:val="32"/>
          <w:szCs w:val="32"/>
          <w:lang w:val="fr-FR"/>
        </w:rPr>
      </w:pPr>
      <w:r w:rsidRPr="00F224DD">
        <w:rPr>
          <w:rFonts w:ascii="Tahoma" w:hAnsi="Tahoma" w:cs="Tahoma"/>
          <w:b/>
          <w:bCs/>
          <w:color w:val="000000"/>
          <w:sz w:val="32"/>
          <w:szCs w:val="32"/>
          <w:lang w:val="fr-FR"/>
        </w:rPr>
        <w:t xml:space="preserve">UN BON SOLDAT </w:t>
      </w:r>
    </w:p>
    <w:p w:rsidR="00F224DD" w:rsidRPr="00F224DD" w:rsidRDefault="0088286B" w:rsidP="00F224DD">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F224DD" w:rsidRPr="00F224DD">
        <w:rPr>
          <w:rFonts w:ascii="Tahoma" w:hAnsi="Tahoma" w:cs="Tahoma"/>
          <w:b/>
          <w:bCs/>
          <w:color w:val="000000"/>
          <w:sz w:val="20"/>
          <w:szCs w:val="20"/>
          <w:lang w:val="fr-FR"/>
        </w:rPr>
        <w:t>2 Timothée 2:1-26</w:t>
      </w:r>
    </w:p>
    <w:p w:rsidR="000E5DD0" w:rsidRPr="00B03CB9" w:rsidRDefault="00F224DD" w:rsidP="00F224DD">
      <w:pPr>
        <w:pStyle w:val="CC"/>
        <w:spacing w:before="0"/>
        <w:rPr>
          <w:rFonts w:ascii="Tahoma" w:hAnsi="Tahoma" w:cs="Tahoma"/>
          <w:b w:val="0"/>
          <w:bCs/>
        </w:rPr>
      </w:pPr>
      <w:r>
        <w:rPr>
          <w:rFonts w:ascii="Tahoma" w:hAnsi="Tahoma" w:cs="Tahoma"/>
          <w:sz w:val="20"/>
        </w:rPr>
        <w:t>LEÇON  415</w:t>
      </w:r>
      <w:r w:rsidR="00AF760C" w:rsidRPr="00B03CB9">
        <w:rPr>
          <w:rFonts w:ascii="Tahoma" w:hAnsi="Tahoma" w:cs="Tahoma"/>
          <w:sz w:val="20"/>
        </w:rPr>
        <w:t xml:space="preserve">  </w:t>
      </w:r>
      <w:r w:rsidR="00AF760C" w:rsidRPr="00B03CB9">
        <w:rPr>
          <w:rFonts w:ascii="Tahoma" w:hAnsi="Tahoma" w:cs="Tahoma"/>
          <w:b w:val="0"/>
          <w:sz w:val="20"/>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F224DD" w:rsidRPr="00F224DD">
        <w:rPr>
          <w:rFonts w:ascii="Tahoma" w:hAnsi="Tahoma" w:cs="Tahoma"/>
          <w:b/>
          <w:bCs/>
          <w:color w:val="000000"/>
          <w:lang w:val="fr-FR"/>
        </w:rPr>
        <w:t>"Efforce-toi de te présenter devant Dieu comme un homme éprouvé, un ouvrier qui n’a point à rougir, qui dispense droitement la parole de la vérité" (2 Timothée 2:15).</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F224DD" w:rsidRPr="00D7480B" w:rsidRDefault="00F224DD" w:rsidP="00F224DD">
            <w:pPr>
              <w:rPr>
                <w:rStyle w:val="ind"/>
                <w:rFonts w:ascii="Tahoma" w:hAnsi="Tahoma" w:cs="Tahoma"/>
                <w:color w:val="44546A"/>
              </w:rPr>
            </w:pPr>
            <w:r w:rsidRPr="00D7480B">
              <w:rPr>
                <w:rFonts w:ascii="Tahoma" w:hAnsi="Tahoma" w:cs="Tahoma"/>
                <w:b/>
                <w:bCs/>
                <w:color w:val="44546A"/>
              </w:rPr>
              <w:t xml:space="preserve">2 </w:t>
            </w:r>
            <w:r w:rsidRPr="00D7480B">
              <w:rPr>
                <w:rFonts w:ascii="Tahoma" w:hAnsi="Tahoma" w:cs="Tahoma"/>
                <w:b/>
                <w:bCs/>
                <w:color w:val="44546A"/>
                <w:lang w:val="fr-FR"/>
              </w:rPr>
              <w:t>Timothée</w:t>
            </w:r>
            <w:r w:rsidRPr="00D7480B">
              <w:rPr>
                <w:rFonts w:ascii="Tahoma" w:hAnsi="Tahoma" w:cs="Tahoma"/>
                <w:b/>
                <w:bCs/>
                <w:color w:val="44546A"/>
              </w:rPr>
              <w:t xml:space="preserve"> 2:1-26 </w:t>
            </w:r>
            <w:r w:rsidRPr="00D7480B">
              <w:rPr>
                <w:rFonts w:ascii="Tahoma" w:hAnsi="Tahoma" w:cs="Tahoma"/>
                <w:color w:val="44546A"/>
              </w:rPr>
              <w:br/>
            </w:r>
            <w:r w:rsidRPr="00D7480B">
              <w:rPr>
                <w:rFonts w:ascii="Tahoma" w:hAnsi="Tahoma" w:cs="Tahoma"/>
                <w:color w:val="44546A"/>
                <w:vertAlign w:val="superscript"/>
              </w:rPr>
              <w:t xml:space="preserve">1 </w:t>
            </w:r>
            <w:r w:rsidRPr="00D7480B">
              <w:rPr>
                <w:rStyle w:val="ind"/>
                <w:rFonts w:ascii="Tahoma" w:hAnsi="Tahoma" w:cs="Tahoma"/>
                <w:color w:val="44546A"/>
              </w:rPr>
              <w:t xml:space="preserve">Toi donc, mon enfant, fortifie-toi dans la grâce qui est en Jésus-Christ. </w:t>
            </w:r>
            <w:r w:rsidRPr="00D7480B">
              <w:rPr>
                <w:rFonts w:ascii="Tahoma" w:hAnsi="Tahoma" w:cs="Tahoma"/>
                <w:color w:val="44546A"/>
              </w:rPr>
              <w:br/>
            </w:r>
            <w:r w:rsidRPr="00D7480B">
              <w:rPr>
                <w:rStyle w:val="ind"/>
                <w:rFonts w:ascii="Tahoma" w:hAnsi="Tahoma" w:cs="Tahoma"/>
                <w:color w:val="44546A"/>
                <w:vertAlign w:val="superscript"/>
              </w:rPr>
              <w:t xml:space="preserve">2 </w:t>
            </w:r>
            <w:r w:rsidRPr="00D7480B">
              <w:rPr>
                <w:rStyle w:val="ind"/>
                <w:rFonts w:ascii="Tahoma" w:hAnsi="Tahoma" w:cs="Tahoma"/>
                <w:color w:val="44546A"/>
              </w:rPr>
              <w:t xml:space="preserve">Et ce que tu as entendu de moi en présence de beaucoup de témoins, confie-le à des hommes fidèles, qui soient capables de l'enseigner aussi à d'autres. </w:t>
            </w:r>
            <w:r w:rsidRPr="00D7480B">
              <w:rPr>
                <w:rFonts w:ascii="Tahoma" w:hAnsi="Tahoma" w:cs="Tahoma"/>
                <w:color w:val="44546A"/>
              </w:rPr>
              <w:br/>
            </w:r>
            <w:r w:rsidRPr="00D7480B">
              <w:rPr>
                <w:rStyle w:val="ind"/>
                <w:rFonts w:ascii="Tahoma" w:hAnsi="Tahoma" w:cs="Tahoma"/>
                <w:color w:val="44546A"/>
                <w:vertAlign w:val="superscript"/>
              </w:rPr>
              <w:t xml:space="preserve">3 </w:t>
            </w:r>
            <w:r w:rsidRPr="00D7480B">
              <w:rPr>
                <w:rStyle w:val="ind"/>
                <w:rFonts w:ascii="Tahoma" w:hAnsi="Tahoma" w:cs="Tahoma"/>
                <w:color w:val="44546A"/>
              </w:rPr>
              <w:t xml:space="preserve">Souffre avec moi, comme un bon soldat de Jésus-Christ. </w:t>
            </w:r>
            <w:r w:rsidRPr="00D7480B">
              <w:rPr>
                <w:rFonts w:ascii="Tahoma" w:hAnsi="Tahoma" w:cs="Tahoma"/>
                <w:color w:val="44546A"/>
              </w:rPr>
              <w:br/>
            </w:r>
            <w:r w:rsidRPr="00D7480B">
              <w:rPr>
                <w:rStyle w:val="ind"/>
                <w:rFonts w:ascii="Tahoma" w:hAnsi="Tahoma" w:cs="Tahoma"/>
                <w:color w:val="44546A"/>
                <w:vertAlign w:val="superscript"/>
              </w:rPr>
              <w:t xml:space="preserve">4 </w:t>
            </w:r>
            <w:r w:rsidRPr="00D7480B">
              <w:rPr>
                <w:rStyle w:val="ind"/>
                <w:rFonts w:ascii="Tahoma" w:hAnsi="Tahoma" w:cs="Tahoma"/>
                <w:color w:val="44546A"/>
              </w:rPr>
              <w:t xml:space="preserve">Il n'est pas de soldat qui s'embarrasse des affaires de la vie, s'il veut plaire à celui qui l'a enrôlé; </w:t>
            </w:r>
            <w:r w:rsidRPr="00D7480B">
              <w:rPr>
                <w:rFonts w:ascii="Tahoma" w:hAnsi="Tahoma" w:cs="Tahoma"/>
                <w:color w:val="44546A"/>
              </w:rPr>
              <w:br/>
            </w:r>
            <w:r w:rsidRPr="00D7480B">
              <w:rPr>
                <w:rStyle w:val="ind"/>
                <w:rFonts w:ascii="Tahoma" w:hAnsi="Tahoma" w:cs="Tahoma"/>
                <w:color w:val="44546A"/>
                <w:vertAlign w:val="superscript"/>
              </w:rPr>
              <w:t xml:space="preserve">5 </w:t>
            </w:r>
            <w:r w:rsidRPr="00D7480B">
              <w:rPr>
                <w:rStyle w:val="ind"/>
                <w:rFonts w:ascii="Tahoma" w:hAnsi="Tahoma" w:cs="Tahoma"/>
                <w:color w:val="44546A"/>
              </w:rPr>
              <w:t xml:space="preserve">et l'athlète n'est pas couronné, s'il n'a combattu suivant les règles. </w:t>
            </w:r>
            <w:r w:rsidRPr="00D7480B">
              <w:rPr>
                <w:rFonts w:ascii="Tahoma" w:hAnsi="Tahoma" w:cs="Tahoma"/>
                <w:color w:val="44546A"/>
              </w:rPr>
              <w:br/>
            </w:r>
            <w:r w:rsidRPr="00D7480B">
              <w:rPr>
                <w:rStyle w:val="ind"/>
                <w:rFonts w:ascii="Tahoma" w:hAnsi="Tahoma" w:cs="Tahoma"/>
                <w:color w:val="44546A"/>
                <w:vertAlign w:val="superscript"/>
              </w:rPr>
              <w:t xml:space="preserve">6 </w:t>
            </w:r>
            <w:r w:rsidRPr="00D7480B">
              <w:rPr>
                <w:rStyle w:val="ind"/>
                <w:rFonts w:ascii="Tahoma" w:hAnsi="Tahoma" w:cs="Tahoma"/>
                <w:color w:val="44546A"/>
              </w:rPr>
              <w:t xml:space="preserve">Il faut que le laboureur travaille avant de recueillir les fruits. </w:t>
            </w:r>
            <w:r w:rsidRPr="00D7480B">
              <w:rPr>
                <w:rFonts w:ascii="Tahoma" w:hAnsi="Tahoma" w:cs="Tahoma"/>
                <w:color w:val="44546A"/>
              </w:rPr>
              <w:br/>
            </w:r>
            <w:r w:rsidRPr="00D7480B">
              <w:rPr>
                <w:rStyle w:val="ind"/>
                <w:rFonts w:ascii="Tahoma" w:hAnsi="Tahoma" w:cs="Tahoma"/>
                <w:color w:val="44546A"/>
                <w:vertAlign w:val="superscript"/>
              </w:rPr>
              <w:t xml:space="preserve">7 </w:t>
            </w:r>
            <w:r w:rsidRPr="00D7480B">
              <w:rPr>
                <w:rStyle w:val="ind"/>
                <w:rFonts w:ascii="Tahoma" w:hAnsi="Tahoma" w:cs="Tahoma"/>
                <w:color w:val="44546A"/>
              </w:rPr>
              <w:t xml:space="preserve">Comprends ce que je dis, car le Seigneur te donnera de l'intelligence en toutes choses. </w:t>
            </w:r>
            <w:r w:rsidRPr="00D7480B">
              <w:rPr>
                <w:rFonts w:ascii="Tahoma" w:hAnsi="Tahoma" w:cs="Tahoma"/>
                <w:color w:val="44546A"/>
              </w:rPr>
              <w:br/>
            </w:r>
            <w:r w:rsidRPr="00D7480B">
              <w:rPr>
                <w:rStyle w:val="ind"/>
                <w:rFonts w:ascii="Tahoma" w:hAnsi="Tahoma" w:cs="Tahoma"/>
                <w:color w:val="44546A"/>
                <w:vertAlign w:val="superscript"/>
              </w:rPr>
              <w:t xml:space="preserve">8 </w:t>
            </w:r>
            <w:r w:rsidRPr="00D7480B">
              <w:rPr>
                <w:rStyle w:val="ind"/>
                <w:rFonts w:ascii="Tahoma" w:hAnsi="Tahoma" w:cs="Tahoma"/>
                <w:color w:val="44546A"/>
              </w:rPr>
              <w:t xml:space="preserve">Souviens-toi de Jésus-Christ, issu de la postérité de David, ressuscité des morts, selon mon Evangile, </w:t>
            </w:r>
            <w:r w:rsidRPr="00D7480B">
              <w:rPr>
                <w:rFonts w:ascii="Tahoma" w:hAnsi="Tahoma" w:cs="Tahoma"/>
                <w:color w:val="44546A"/>
              </w:rPr>
              <w:br/>
            </w:r>
            <w:r w:rsidRPr="00D7480B">
              <w:rPr>
                <w:rStyle w:val="ind"/>
                <w:rFonts w:ascii="Tahoma" w:hAnsi="Tahoma" w:cs="Tahoma"/>
                <w:color w:val="44546A"/>
                <w:vertAlign w:val="superscript"/>
              </w:rPr>
              <w:t xml:space="preserve">9 </w:t>
            </w:r>
            <w:r w:rsidRPr="00D7480B">
              <w:rPr>
                <w:rStyle w:val="ind"/>
                <w:rFonts w:ascii="Tahoma" w:hAnsi="Tahoma" w:cs="Tahoma"/>
                <w:color w:val="44546A"/>
              </w:rPr>
              <w:t xml:space="preserve">pour lequel je souffre jusqu'à ê tre lié comme un malfaiteur. Mais la parole de Dieu n'est pas liée. </w:t>
            </w:r>
            <w:r w:rsidRPr="00D7480B">
              <w:rPr>
                <w:rFonts w:ascii="Tahoma" w:hAnsi="Tahoma" w:cs="Tahoma"/>
                <w:color w:val="44546A"/>
              </w:rPr>
              <w:br/>
            </w:r>
            <w:r w:rsidRPr="00D7480B">
              <w:rPr>
                <w:rStyle w:val="ind"/>
                <w:rFonts w:ascii="Tahoma" w:hAnsi="Tahoma" w:cs="Tahoma"/>
                <w:color w:val="44546A"/>
                <w:vertAlign w:val="superscript"/>
              </w:rPr>
              <w:t xml:space="preserve">10 </w:t>
            </w:r>
            <w:r w:rsidRPr="00D7480B">
              <w:rPr>
                <w:rStyle w:val="ind"/>
                <w:rFonts w:ascii="Tahoma" w:hAnsi="Tahoma" w:cs="Tahoma"/>
                <w:color w:val="44546A"/>
              </w:rPr>
              <w:t xml:space="preserve">C'est pourquoi je supporte tout à cause des élus, afin qu'eux aussi obtiennent le salut qui est en Jésus-Christ, avec la gloire éternelle. </w:t>
            </w:r>
            <w:r w:rsidRPr="00D7480B">
              <w:rPr>
                <w:rFonts w:ascii="Tahoma" w:hAnsi="Tahoma" w:cs="Tahoma"/>
                <w:color w:val="44546A"/>
              </w:rPr>
              <w:br/>
            </w:r>
            <w:r w:rsidRPr="00D7480B">
              <w:rPr>
                <w:rStyle w:val="ind"/>
                <w:rFonts w:ascii="Tahoma" w:hAnsi="Tahoma" w:cs="Tahoma"/>
                <w:color w:val="44546A"/>
                <w:vertAlign w:val="superscript"/>
              </w:rPr>
              <w:t xml:space="preserve">11 </w:t>
            </w:r>
            <w:r w:rsidRPr="00D7480B">
              <w:rPr>
                <w:rStyle w:val="ind"/>
                <w:rFonts w:ascii="Tahoma" w:hAnsi="Tahoma" w:cs="Tahoma"/>
                <w:color w:val="44546A"/>
              </w:rPr>
              <w:t xml:space="preserve">Cette parole est certaine: Si nous sommes morts avec lui, nous vivrons aussi avec lui; </w:t>
            </w:r>
            <w:r w:rsidRPr="00D7480B">
              <w:rPr>
                <w:rFonts w:ascii="Tahoma" w:hAnsi="Tahoma" w:cs="Tahoma"/>
                <w:color w:val="44546A"/>
              </w:rPr>
              <w:br/>
            </w:r>
            <w:r w:rsidRPr="00D7480B">
              <w:rPr>
                <w:rStyle w:val="ind"/>
                <w:rFonts w:ascii="Tahoma" w:hAnsi="Tahoma" w:cs="Tahoma"/>
                <w:color w:val="44546A"/>
                <w:vertAlign w:val="superscript"/>
              </w:rPr>
              <w:t xml:space="preserve">12 </w:t>
            </w:r>
            <w:r w:rsidRPr="00D7480B">
              <w:rPr>
                <w:rStyle w:val="ind"/>
                <w:rFonts w:ascii="Tahoma" w:hAnsi="Tahoma" w:cs="Tahoma"/>
                <w:color w:val="44546A"/>
              </w:rPr>
              <w:t xml:space="preserve">si nous persévérons, nous régnerons aussi avec lui; si nous le renions, lui aussi nous reniera; </w:t>
            </w:r>
            <w:r w:rsidRPr="00D7480B">
              <w:rPr>
                <w:rFonts w:ascii="Tahoma" w:hAnsi="Tahoma" w:cs="Tahoma"/>
                <w:color w:val="44546A"/>
              </w:rPr>
              <w:br/>
            </w:r>
            <w:r w:rsidRPr="00D7480B">
              <w:rPr>
                <w:rStyle w:val="ind"/>
                <w:rFonts w:ascii="Tahoma" w:hAnsi="Tahoma" w:cs="Tahoma"/>
                <w:color w:val="44546A"/>
                <w:vertAlign w:val="superscript"/>
              </w:rPr>
              <w:t xml:space="preserve">13 </w:t>
            </w:r>
            <w:r w:rsidRPr="00D7480B">
              <w:rPr>
                <w:rStyle w:val="ind"/>
                <w:rFonts w:ascii="Tahoma" w:hAnsi="Tahoma" w:cs="Tahoma"/>
                <w:color w:val="44546A"/>
              </w:rPr>
              <w:t xml:space="preserve">si nous sommes infidèles, il demeure fidèle, car il ne peut se renier lui-mê me. </w:t>
            </w:r>
            <w:r w:rsidRPr="00D7480B">
              <w:rPr>
                <w:rFonts w:ascii="Tahoma" w:hAnsi="Tahoma" w:cs="Tahoma"/>
                <w:color w:val="44546A"/>
              </w:rPr>
              <w:br/>
            </w:r>
            <w:r w:rsidRPr="00D7480B">
              <w:rPr>
                <w:rStyle w:val="ind"/>
                <w:rFonts w:ascii="Tahoma" w:hAnsi="Tahoma" w:cs="Tahoma"/>
                <w:color w:val="44546A"/>
                <w:vertAlign w:val="superscript"/>
              </w:rPr>
              <w:t xml:space="preserve">14 </w:t>
            </w:r>
            <w:r w:rsidRPr="00D7480B">
              <w:rPr>
                <w:rStyle w:val="ind"/>
                <w:rFonts w:ascii="Tahoma" w:hAnsi="Tahoma" w:cs="Tahoma"/>
                <w:color w:val="44546A"/>
              </w:rPr>
              <w:t xml:space="preserve">Rappelle ces choses, en </w:t>
            </w:r>
            <w:r w:rsidRPr="00D7480B">
              <w:rPr>
                <w:rStyle w:val="ind"/>
                <w:rFonts w:ascii="Tahoma" w:hAnsi="Tahoma" w:cs="Tahoma"/>
                <w:color w:val="44546A"/>
              </w:rPr>
              <w:lastRenderedPageBreak/>
              <w:t xml:space="preserve">conjurant devant Dieu qu'on évite les disputes de mots, qui ne servent qu'à la ruine de ceux qui écoutent. </w:t>
            </w:r>
            <w:r w:rsidRPr="00D7480B">
              <w:rPr>
                <w:rFonts w:ascii="Tahoma" w:hAnsi="Tahoma" w:cs="Tahoma"/>
                <w:color w:val="44546A"/>
              </w:rPr>
              <w:br/>
            </w:r>
            <w:r w:rsidRPr="00D7480B">
              <w:rPr>
                <w:rStyle w:val="ind"/>
                <w:rFonts w:ascii="Tahoma" w:hAnsi="Tahoma" w:cs="Tahoma"/>
                <w:color w:val="44546A"/>
                <w:vertAlign w:val="superscript"/>
              </w:rPr>
              <w:t xml:space="preserve">15 </w:t>
            </w:r>
            <w:r w:rsidRPr="00D7480B">
              <w:rPr>
                <w:rStyle w:val="ind"/>
                <w:rFonts w:ascii="Tahoma" w:hAnsi="Tahoma" w:cs="Tahoma"/>
                <w:color w:val="44546A"/>
              </w:rPr>
              <w:t xml:space="preserve">Efforce-toi de te présenter devant Dieu comme un homme éprouvé, un ouvrier qui n'a point à rougir, qui dispense droitement la parole de la vérité. </w:t>
            </w:r>
            <w:r w:rsidRPr="00D7480B">
              <w:rPr>
                <w:rFonts w:ascii="Tahoma" w:hAnsi="Tahoma" w:cs="Tahoma"/>
                <w:color w:val="44546A"/>
              </w:rPr>
              <w:br/>
            </w:r>
            <w:r w:rsidRPr="00D7480B">
              <w:rPr>
                <w:rStyle w:val="ind"/>
                <w:rFonts w:ascii="Tahoma" w:hAnsi="Tahoma" w:cs="Tahoma"/>
                <w:color w:val="44546A"/>
                <w:vertAlign w:val="superscript"/>
              </w:rPr>
              <w:t xml:space="preserve">16 </w:t>
            </w:r>
            <w:r w:rsidRPr="00D7480B">
              <w:rPr>
                <w:rStyle w:val="ind"/>
                <w:rFonts w:ascii="Tahoma" w:hAnsi="Tahoma" w:cs="Tahoma"/>
                <w:color w:val="44546A"/>
              </w:rPr>
              <w:t xml:space="preserve">Evite les discours vains et profanes; car ceux qui les tiennent avanceront toujours plus dans l'impiété, </w:t>
            </w:r>
            <w:r w:rsidRPr="00D7480B">
              <w:rPr>
                <w:rFonts w:ascii="Tahoma" w:hAnsi="Tahoma" w:cs="Tahoma"/>
                <w:color w:val="44546A"/>
              </w:rPr>
              <w:br/>
            </w:r>
            <w:r w:rsidRPr="00D7480B">
              <w:rPr>
                <w:rStyle w:val="ind"/>
                <w:rFonts w:ascii="Tahoma" w:hAnsi="Tahoma" w:cs="Tahoma"/>
                <w:color w:val="44546A"/>
                <w:vertAlign w:val="superscript"/>
              </w:rPr>
              <w:t xml:space="preserve">17 </w:t>
            </w:r>
            <w:r w:rsidRPr="00D7480B">
              <w:rPr>
                <w:rStyle w:val="ind"/>
                <w:rFonts w:ascii="Tahoma" w:hAnsi="Tahoma" w:cs="Tahoma"/>
                <w:color w:val="44546A"/>
              </w:rPr>
              <w:t xml:space="preserve">et leur parole rongera comme la gangrène. De ce nombre sont Hyménée et Philète, </w:t>
            </w:r>
            <w:r w:rsidRPr="00D7480B">
              <w:rPr>
                <w:rFonts w:ascii="Tahoma" w:hAnsi="Tahoma" w:cs="Tahoma"/>
                <w:color w:val="44546A"/>
              </w:rPr>
              <w:br/>
            </w:r>
            <w:r w:rsidRPr="00D7480B">
              <w:rPr>
                <w:rStyle w:val="ind"/>
                <w:rFonts w:ascii="Tahoma" w:hAnsi="Tahoma" w:cs="Tahoma"/>
                <w:color w:val="44546A"/>
                <w:vertAlign w:val="superscript"/>
              </w:rPr>
              <w:t xml:space="preserve">18 </w:t>
            </w:r>
            <w:r w:rsidRPr="00D7480B">
              <w:rPr>
                <w:rStyle w:val="ind"/>
                <w:rFonts w:ascii="Tahoma" w:hAnsi="Tahoma" w:cs="Tahoma"/>
                <w:color w:val="44546A"/>
              </w:rPr>
              <w:t xml:space="preserve">qui se sont détournés de la vérité, disant que la résurrection est déjà arrivée, et qui renversent la foi de quelques uns. </w:t>
            </w:r>
            <w:r w:rsidRPr="00D7480B">
              <w:rPr>
                <w:rFonts w:ascii="Tahoma" w:hAnsi="Tahoma" w:cs="Tahoma"/>
                <w:color w:val="44546A"/>
              </w:rPr>
              <w:br/>
            </w:r>
            <w:r w:rsidRPr="00D7480B">
              <w:rPr>
                <w:rStyle w:val="ind"/>
                <w:rFonts w:ascii="Tahoma" w:hAnsi="Tahoma" w:cs="Tahoma"/>
                <w:color w:val="44546A"/>
                <w:vertAlign w:val="superscript"/>
              </w:rPr>
              <w:t xml:space="preserve">19 </w:t>
            </w:r>
            <w:r w:rsidRPr="00D7480B">
              <w:rPr>
                <w:rStyle w:val="ind"/>
                <w:rFonts w:ascii="Tahoma" w:hAnsi="Tahoma" w:cs="Tahoma"/>
                <w:color w:val="44546A"/>
              </w:rPr>
              <w:t xml:space="preserve">Néanmoins, le solide fondement de Dieu reste debout, avec ces paroles qui lui servent de sceau: Le Seigneur connaît ceux qui lui appartiennent; et: Quiconque prononce le nom du Seigneur, qu'il s'éloigne de l'iniquité. </w:t>
            </w:r>
            <w:r w:rsidRPr="00D7480B">
              <w:rPr>
                <w:rFonts w:ascii="Tahoma" w:hAnsi="Tahoma" w:cs="Tahoma"/>
                <w:color w:val="44546A"/>
              </w:rPr>
              <w:br/>
            </w:r>
            <w:r w:rsidRPr="00D7480B">
              <w:rPr>
                <w:rStyle w:val="ind"/>
                <w:rFonts w:ascii="Tahoma" w:hAnsi="Tahoma" w:cs="Tahoma"/>
                <w:color w:val="44546A"/>
                <w:vertAlign w:val="superscript"/>
              </w:rPr>
              <w:t xml:space="preserve">20 </w:t>
            </w:r>
            <w:r w:rsidRPr="00D7480B">
              <w:rPr>
                <w:rStyle w:val="ind"/>
                <w:rFonts w:ascii="Tahoma" w:hAnsi="Tahoma" w:cs="Tahoma"/>
                <w:color w:val="44546A"/>
              </w:rPr>
              <w:t xml:space="preserve">Dans une grande maison, il n'y a pas seulement des vases d'or et d'argent, mais il y en a aussi de bois et de terre; les uns sont des vases d'honneur, et les autres sont d'un usage vil. </w:t>
            </w:r>
            <w:r w:rsidRPr="00D7480B">
              <w:rPr>
                <w:rFonts w:ascii="Tahoma" w:hAnsi="Tahoma" w:cs="Tahoma"/>
                <w:color w:val="44546A"/>
              </w:rPr>
              <w:br/>
            </w:r>
            <w:r w:rsidRPr="00D7480B">
              <w:rPr>
                <w:rStyle w:val="ind"/>
                <w:rFonts w:ascii="Tahoma" w:hAnsi="Tahoma" w:cs="Tahoma"/>
                <w:color w:val="44546A"/>
                <w:vertAlign w:val="superscript"/>
              </w:rPr>
              <w:t xml:space="preserve">21 </w:t>
            </w:r>
            <w:r w:rsidRPr="00D7480B">
              <w:rPr>
                <w:rStyle w:val="ind"/>
                <w:rFonts w:ascii="Tahoma" w:hAnsi="Tahoma" w:cs="Tahoma"/>
                <w:color w:val="44546A"/>
              </w:rPr>
              <w:t xml:space="preserve">Si donc quelqu'un se conserve pur, en s'abstenant de ces choses, il sera un vase d'honneur, sanctifié, utile à son maître, propre à toute bonne oeuvre. </w:t>
            </w:r>
            <w:r w:rsidRPr="00D7480B">
              <w:rPr>
                <w:rFonts w:ascii="Tahoma" w:hAnsi="Tahoma" w:cs="Tahoma"/>
                <w:color w:val="44546A"/>
              </w:rPr>
              <w:br/>
            </w:r>
            <w:r w:rsidRPr="00D7480B">
              <w:rPr>
                <w:rStyle w:val="ind"/>
                <w:rFonts w:ascii="Tahoma" w:hAnsi="Tahoma" w:cs="Tahoma"/>
                <w:color w:val="44546A"/>
                <w:vertAlign w:val="superscript"/>
              </w:rPr>
              <w:t xml:space="preserve">22 </w:t>
            </w:r>
            <w:r w:rsidRPr="00D7480B">
              <w:rPr>
                <w:rStyle w:val="ind"/>
                <w:rFonts w:ascii="Tahoma" w:hAnsi="Tahoma" w:cs="Tahoma"/>
                <w:color w:val="44546A"/>
              </w:rPr>
              <w:t xml:space="preserve">Fuis les passions de la jeunesse, et recherche la justice, la foi, la charité, la paix, avec ceux qui invoquent le Seigneur d'un coeur pur. </w:t>
            </w:r>
            <w:r w:rsidRPr="00D7480B">
              <w:rPr>
                <w:rFonts w:ascii="Tahoma" w:hAnsi="Tahoma" w:cs="Tahoma"/>
                <w:color w:val="44546A"/>
              </w:rPr>
              <w:br/>
            </w:r>
            <w:r w:rsidRPr="00D7480B">
              <w:rPr>
                <w:rStyle w:val="ind"/>
                <w:rFonts w:ascii="Tahoma" w:hAnsi="Tahoma" w:cs="Tahoma"/>
                <w:color w:val="44546A"/>
                <w:vertAlign w:val="superscript"/>
              </w:rPr>
              <w:t xml:space="preserve">23 </w:t>
            </w:r>
            <w:r w:rsidRPr="00D7480B">
              <w:rPr>
                <w:rStyle w:val="ind"/>
                <w:rFonts w:ascii="Tahoma" w:hAnsi="Tahoma" w:cs="Tahoma"/>
                <w:color w:val="44546A"/>
              </w:rPr>
              <w:t xml:space="preserve">Repousse les discussions folles et inutiles, sachant qu'elles font naître des querelles. </w:t>
            </w:r>
            <w:r w:rsidRPr="00D7480B">
              <w:rPr>
                <w:rFonts w:ascii="Tahoma" w:hAnsi="Tahoma" w:cs="Tahoma"/>
                <w:color w:val="44546A"/>
              </w:rPr>
              <w:br/>
            </w:r>
            <w:r w:rsidRPr="00D7480B">
              <w:rPr>
                <w:rStyle w:val="ind"/>
                <w:rFonts w:ascii="Tahoma" w:hAnsi="Tahoma" w:cs="Tahoma"/>
                <w:color w:val="44546A"/>
                <w:vertAlign w:val="superscript"/>
              </w:rPr>
              <w:t xml:space="preserve">24 </w:t>
            </w:r>
            <w:r w:rsidRPr="00D7480B">
              <w:rPr>
                <w:rStyle w:val="ind"/>
                <w:rFonts w:ascii="Tahoma" w:hAnsi="Tahoma" w:cs="Tahoma"/>
                <w:color w:val="44546A"/>
              </w:rPr>
              <w:t xml:space="preserve">Or, il ne faut pas qu'un serviteur du Seigneur ait des querelles; il doit, au contraire, avoir de la condescendance pour tous, ê tre propre à enseigner, doué de </w:t>
            </w:r>
            <w:r w:rsidRPr="00D7480B">
              <w:rPr>
                <w:rStyle w:val="ind"/>
                <w:rFonts w:ascii="Tahoma" w:hAnsi="Tahoma" w:cs="Tahoma"/>
                <w:color w:val="44546A"/>
              </w:rPr>
              <w:lastRenderedPageBreak/>
              <w:t xml:space="preserve">patience; </w:t>
            </w:r>
            <w:r w:rsidRPr="00D7480B">
              <w:rPr>
                <w:rFonts w:ascii="Tahoma" w:hAnsi="Tahoma" w:cs="Tahoma"/>
                <w:color w:val="44546A"/>
              </w:rPr>
              <w:br/>
            </w:r>
            <w:r w:rsidRPr="00D7480B">
              <w:rPr>
                <w:rStyle w:val="ind"/>
                <w:rFonts w:ascii="Tahoma" w:hAnsi="Tahoma" w:cs="Tahoma"/>
                <w:color w:val="44546A"/>
                <w:vertAlign w:val="superscript"/>
              </w:rPr>
              <w:t xml:space="preserve">25 </w:t>
            </w:r>
            <w:r w:rsidRPr="00D7480B">
              <w:rPr>
                <w:rStyle w:val="ind"/>
                <w:rFonts w:ascii="Tahoma" w:hAnsi="Tahoma" w:cs="Tahoma"/>
                <w:color w:val="44546A"/>
              </w:rPr>
              <w:t xml:space="preserve">il doit redresser avec douceur les adversaires, dans l'espérance que Dieu leur donnera la repentance pour arriver à la connaissance de la vérité, </w:t>
            </w:r>
            <w:r w:rsidRPr="00D7480B">
              <w:rPr>
                <w:rFonts w:ascii="Tahoma" w:hAnsi="Tahoma" w:cs="Tahoma"/>
                <w:color w:val="44546A"/>
              </w:rPr>
              <w:br/>
            </w:r>
            <w:r w:rsidRPr="00D7480B">
              <w:rPr>
                <w:rStyle w:val="ind"/>
                <w:rFonts w:ascii="Tahoma" w:hAnsi="Tahoma" w:cs="Tahoma"/>
                <w:color w:val="44546A"/>
                <w:vertAlign w:val="superscript"/>
              </w:rPr>
              <w:t xml:space="preserve">26 </w:t>
            </w:r>
            <w:r w:rsidRPr="00D7480B">
              <w:rPr>
                <w:rStyle w:val="ind"/>
                <w:rFonts w:ascii="Tahoma" w:hAnsi="Tahoma" w:cs="Tahoma"/>
                <w:color w:val="44546A"/>
              </w:rPr>
              <w:t xml:space="preserve">et que, revenus à leur bon sens, ils se dégageront des pièges du diable, qui s'est emparé d'eux pour les soumettre à sa volonté. </w:t>
            </w:r>
          </w:p>
          <w:p w:rsidR="008A23EB" w:rsidRPr="00EC7A50" w:rsidRDefault="008A23EB" w:rsidP="009841E1">
            <w:pPr>
              <w:rPr>
                <w:rFonts w:ascii="Tahoma" w:hAnsi="Tahoma" w:cs="Tahoma"/>
                <w:b/>
                <w:bCs/>
              </w:rPr>
            </w:pPr>
          </w:p>
        </w:tc>
        <w:tc>
          <w:tcPr>
            <w:tcW w:w="6379" w:type="dxa"/>
            <w:tcBorders>
              <w:left w:val="single" w:sz="4" w:space="0" w:color="auto"/>
            </w:tcBorders>
            <w:shd w:val="clear" w:color="auto" w:fill="auto"/>
          </w:tcPr>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lastRenderedPageBreak/>
              <w:t xml:space="preserve">I Les Qualités d'un Bon Soldat </w:t>
            </w:r>
          </w:p>
          <w:p w:rsidR="00F224DD" w:rsidRPr="00F224DD" w:rsidRDefault="00F224DD" w:rsidP="00F224DD">
            <w:pPr>
              <w:shd w:val="clear" w:color="auto" w:fill="FFFFFF"/>
              <w:ind w:left="567" w:hanging="567"/>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1. Un bon soldat de Jésus-Christ doit être fortifié dans la grâce: 2  Timothée 2:1, </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2. Un bon soldat doit aussi enseigner à d'autres: 2 Timothée 2 :2</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3. Un bon soldat doit endurer les difficultés: 2 Timothée 2:3</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4. Un bon soldat doit se débarrasser de tout: 2 Timothée 2:4</w:t>
            </w:r>
          </w:p>
          <w:p w:rsid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5. Un bon soldat doit combattre suivant les règles: 2 Timothée 2:5</w:t>
            </w:r>
          </w:p>
          <w:p w:rsidR="00E9095F" w:rsidRPr="00F224DD" w:rsidRDefault="00E9095F" w:rsidP="00F224DD">
            <w:pPr>
              <w:shd w:val="clear" w:color="auto" w:fill="FFFFFF"/>
              <w:jc w:val="both"/>
              <w:rPr>
                <w:rFonts w:ascii="Tahoma" w:hAnsi="Tahoma" w:cs="Tahoma"/>
                <w:color w:val="000000"/>
                <w:sz w:val="20"/>
                <w:szCs w:val="20"/>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II Les Résultats du Fait d'Etre un Soldat</w:t>
            </w:r>
          </w:p>
          <w:p w:rsidR="00F224DD" w:rsidRPr="00F224DD" w:rsidRDefault="00F224DD" w:rsidP="00F224DD">
            <w:pPr>
              <w:shd w:val="clear" w:color="auto" w:fill="FFFFFF"/>
              <w:ind w:left="709" w:hanging="709"/>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1. Le laboureur doit être le premier à goûter aux fruits: 2     Timothée 2:6, 7 </w:t>
            </w:r>
          </w:p>
          <w:p w:rsidR="00F224DD" w:rsidRDefault="00F224DD" w:rsidP="00F224DD">
            <w:pPr>
              <w:shd w:val="clear" w:color="auto" w:fill="FFFFFF"/>
              <w:ind w:left="709" w:hanging="709"/>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2. Le soldat de la Croix souffre souvent: 2 Timothée 2:8, 9;  </w:t>
            </w:r>
          </w:p>
          <w:p w:rsidR="00E9095F" w:rsidRPr="00D7480B" w:rsidRDefault="00E9095F" w:rsidP="00E9095F">
            <w:pPr>
              <w:shd w:val="clear" w:color="auto" w:fill="FFFFFF"/>
              <w:ind w:left="884" w:hanging="284"/>
              <w:rPr>
                <w:rFonts w:ascii="Bookman Old Style" w:hAnsi="Bookman Old Style" w:cs="Tahoma"/>
                <w:color w:val="44546A"/>
                <w:sz w:val="18"/>
                <w:szCs w:val="18"/>
                <w:lang w:val="fr-FR"/>
              </w:rPr>
            </w:pPr>
            <w:r w:rsidRPr="00D7480B">
              <w:rPr>
                <w:rFonts w:ascii="Bookman Old Style" w:hAnsi="Bookman Old Style" w:cs="Tahoma"/>
                <w:b/>
                <w:color w:val="44546A"/>
                <w:sz w:val="18"/>
                <w:szCs w:val="18"/>
                <w:lang w:val="fr-FR"/>
              </w:rPr>
              <w:t>Hébreux</w:t>
            </w:r>
            <w:r w:rsidRPr="00D7480B">
              <w:rPr>
                <w:rFonts w:ascii="Bookman Old Style" w:hAnsi="Bookman Old Style"/>
                <w:b/>
                <w:bCs/>
                <w:color w:val="44546A"/>
                <w:sz w:val="18"/>
                <w:szCs w:val="18"/>
              </w:rPr>
              <w:t xml:space="preserve"> 11:25 </w:t>
            </w:r>
            <w:r w:rsidRPr="00D7480B">
              <w:rPr>
                <w:rFonts w:ascii="Bookman Old Style" w:hAnsi="Bookman Old Style"/>
                <w:color w:val="44546A"/>
                <w:sz w:val="18"/>
                <w:szCs w:val="18"/>
              </w:rPr>
              <w:br/>
            </w:r>
            <w:r w:rsidRPr="00D7480B">
              <w:rPr>
                <w:rFonts w:ascii="Bookman Old Style" w:hAnsi="Bookman Old Style"/>
                <w:color w:val="44546A"/>
                <w:sz w:val="18"/>
                <w:szCs w:val="18"/>
                <w:vertAlign w:val="superscript"/>
              </w:rPr>
              <w:t xml:space="preserve">25 </w:t>
            </w:r>
            <w:r w:rsidRPr="00D7480B">
              <w:rPr>
                <w:rFonts w:ascii="Bookman Old Style" w:hAnsi="Bookman Old Style"/>
                <w:color w:val="44546A"/>
                <w:sz w:val="18"/>
                <w:szCs w:val="18"/>
              </w:rPr>
              <w:t>aimant mieux ê tre maltraité avec le peuple de Dieu que d'avoir pour un temps la jouissance du péché,</w:t>
            </w:r>
          </w:p>
          <w:p w:rsidR="00F224DD" w:rsidRDefault="00F224DD" w:rsidP="00F224DD">
            <w:pPr>
              <w:shd w:val="clear" w:color="auto" w:fill="FFFFFF"/>
              <w:ind w:left="709" w:hanging="709"/>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3. Le bon soldat a la promesse d'une grande récompense: 2      Timothée 2:10-13; </w:t>
            </w:r>
          </w:p>
          <w:p w:rsidR="00E9095F" w:rsidRDefault="00E9095F" w:rsidP="00E9095F">
            <w:pPr>
              <w:shd w:val="clear" w:color="auto" w:fill="FFFFFF"/>
              <w:ind w:left="884" w:hanging="284"/>
              <w:rPr>
                <w:rFonts w:ascii="Bookman Old Style" w:hAnsi="Bookman Old Style"/>
                <w:sz w:val="18"/>
                <w:szCs w:val="18"/>
              </w:rPr>
            </w:pPr>
            <w:r w:rsidRPr="00D7480B">
              <w:rPr>
                <w:rFonts w:ascii="Bookman Old Style" w:hAnsi="Bookman Old Style" w:cs="Tahoma"/>
                <w:b/>
                <w:color w:val="44546A"/>
                <w:sz w:val="18"/>
                <w:szCs w:val="18"/>
                <w:lang w:val="fr-FR"/>
              </w:rPr>
              <w:t>Hébreux</w:t>
            </w:r>
            <w:r w:rsidRPr="00D7480B">
              <w:rPr>
                <w:rFonts w:ascii="Bookman Old Style" w:hAnsi="Bookman Old Style"/>
                <w:b/>
                <w:bCs/>
                <w:color w:val="44546A"/>
                <w:sz w:val="18"/>
                <w:szCs w:val="18"/>
              </w:rPr>
              <w:t xml:space="preserve"> </w:t>
            </w:r>
            <w:r w:rsidRPr="00E9095F">
              <w:rPr>
                <w:rFonts w:ascii="Bookman Old Style" w:hAnsi="Bookman Old Style"/>
                <w:b/>
                <w:bCs/>
                <w:sz w:val="18"/>
                <w:szCs w:val="18"/>
              </w:rPr>
              <w:t xml:space="preserve">10:35 </w:t>
            </w:r>
            <w:r w:rsidRPr="00E9095F">
              <w:rPr>
                <w:rFonts w:ascii="Bookman Old Style" w:hAnsi="Bookman Old Style"/>
                <w:sz w:val="18"/>
                <w:szCs w:val="18"/>
              </w:rPr>
              <w:br/>
            </w:r>
            <w:r w:rsidRPr="00E9095F">
              <w:rPr>
                <w:rFonts w:ascii="Bookman Old Style" w:hAnsi="Bookman Old Style"/>
                <w:color w:val="000000"/>
                <w:sz w:val="18"/>
                <w:szCs w:val="18"/>
                <w:vertAlign w:val="superscript"/>
              </w:rPr>
              <w:t xml:space="preserve">35 </w:t>
            </w:r>
            <w:r w:rsidRPr="00E9095F">
              <w:rPr>
                <w:rFonts w:ascii="Bookman Old Style" w:hAnsi="Bookman Old Style"/>
                <w:sz w:val="18"/>
                <w:szCs w:val="18"/>
              </w:rPr>
              <w:t>N'abandonnez donc pas votre assurance, à laquelle est attachée une grande rémunération.</w:t>
            </w:r>
          </w:p>
          <w:p w:rsidR="00E9095F" w:rsidRPr="00E9095F" w:rsidRDefault="00E9095F" w:rsidP="00E9095F">
            <w:pPr>
              <w:shd w:val="clear" w:color="auto" w:fill="FFFFFF"/>
              <w:ind w:left="884" w:hanging="284"/>
              <w:rPr>
                <w:rFonts w:ascii="Bookman Old Style" w:hAnsi="Bookman Old Style" w:cs="Tahoma"/>
                <w:color w:val="000000"/>
                <w:sz w:val="18"/>
                <w:szCs w:val="18"/>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III Les Devoirs d'un Bon Soldat</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1. L’on doit rappeler la vérité de Dieu aux gens: 2 Timothée2:14 </w:t>
            </w:r>
          </w:p>
          <w:p w:rsidR="00F224DD" w:rsidRPr="00F224DD" w:rsidRDefault="00F224DD" w:rsidP="00F224DD">
            <w:pPr>
              <w:shd w:val="clear" w:color="auto" w:fill="FFFFFF"/>
              <w:ind w:left="567" w:hanging="567"/>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2. Le bon soldat doit s'efforcer de se présenter devant Dieu   comme un homme éprouvé: 2 Timothée 2:15</w:t>
            </w:r>
          </w:p>
          <w:p w:rsid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3. La fausse doctrine doit être évitée: 2 Timothée 2:16-18, 23</w:t>
            </w:r>
          </w:p>
          <w:p w:rsidR="00105C8F" w:rsidRPr="00F224DD" w:rsidRDefault="00105C8F" w:rsidP="00F224DD">
            <w:pPr>
              <w:shd w:val="clear" w:color="auto" w:fill="FFFFFF"/>
              <w:jc w:val="both"/>
              <w:rPr>
                <w:rFonts w:ascii="Tahoma" w:hAnsi="Tahoma" w:cs="Tahoma"/>
                <w:color w:val="000000"/>
                <w:sz w:val="20"/>
                <w:szCs w:val="20"/>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 xml:space="preserve">IV Honneur ou Déshonneur </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1. Le fondement de Dieu reste inébranlable: 2 Timothée 2:19</w:t>
            </w:r>
          </w:p>
          <w:p w:rsidR="00F224DD" w:rsidRPr="00F224DD" w:rsidRDefault="00F224DD" w:rsidP="00F224DD">
            <w:pPr>
              <w:shd w:val="clear" w:color="auto" w:fill="FFFFFF"/>
              <w:ind w:left="567" w:hanging="567"/>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2. Dans une grande maison, certains vases sont des vases  d'honneur, tandis que d'autres sont des vases d'un usage vil: 2 Timothée 2:20, 21 </w:t>
            </w:r>
          </w:p>
          <w:p w:rsidR="00F224DD" w:rsidRPr="00F224DD" w:rsidRDefault="00F224DD" w:rsidP="00F224DD">
            <w:pPr>
              <w:shd w:val="clear" w:color="auto" w:fill="FFFFFF"/>
              <w:ind w:left="567" w:hanging="567"/>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3. Invoquer le Seigneur d'un cœur pur est la façon dont il faut  L'honorer: 2 Timothée 2:22</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     4. L'accent est mis sur la bonté et la douceur: 2 Timothée 2:24-26</w:t>
            </w:r>
          </w:p>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224DD" w:rsidRPr="00F224DD" w:rsidRDefault="00AF760C" w:rsidP="00F2245A">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F224DD" w:rsidRPr="00F224DD" w:rsidRDefault="00F224DD" w:rsidP="00F224DD">
            <w:pPr>
              <w:shd w:val="clear" w:color="auto" w:fill="FFFFFF"/>
              <w:ind w:firstLine="720"/>
              <w:jc w:val="both"/>
              <w:rPr>
                <w:rFonts w:ascii="Tahoma" w:hAnsi="Tahoma" w:cs="Tahoma"/>
                <w:color w:val="000000"/>
                <w:sz w:val="20"/>
                <w:szCs w:val="20"/>
                <w:lang w:val="fr-FR"/>
              </w:rPr>
            </w:pPr>
            <w:r w:rsidRPr="00F224DD">
              <w:rPr>
                <w:rFonts w:ascii="Tahoma" w:hAnsi="Tahoma" w:cs="Tahoma"/>
                <w:color w:val="000000"/>
                <w:sz w:val="20"/>
                <w:szCs w:val="20"/>
                <w:lang w:val="fr-FR"/>
              </w:rPr>
              <w:t>Cette deuxième Epitre de Paul, qui est écrite à son jeune collaborateur dans l'Evangile de Jésus-Christ, est la dernière lettre écrite par l'Apôtre, laquelle est mentionnée dans la Bible. Dans cette lettre, le grand Apôtre, qui savait que l’heure de son départ de cette terre était très proche, rappela à Timothée quelques responsabilités qui lui incombaient, en tant que jeune ministre dans l'Evangile et en tant qu'ouvrier pour l'humanité perdue, afin de les gagner pour Christ.</w:t>
            </w:r>
          </w:p>
          <w:p w:rsidR="00F224DD" w:rsidRPr="00F224DD" w:rsidRDefault="00F224DD" w:rsidP="00F224DD">
            <w:pPr>
              <w:shd w:val="clear" w:color="auto" w:fill="FFFFFF"/>
              <w:ind w:firstLine="720"/>
              <w:jc w:val="both"/>
              <w:rPr>
                <w:rFonts w:ascii="Tahoma" w:hAnsi="Tahoma" w:cs="Tahoma"/>
                <w:color w:val="000000"/>
                <w:sz w:val="20"/>
                <w:szCs w:val="20"/>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Le Christianisme Constant</w:t>
            </w:r>
          </w:p>
          <w:p w:rsidR="00F224DD" w:rsidRPr="00F224DD" w:rsidRDefault="00F224DD" w:rsidP="00F224DD">
            <w:pPr>
              <w:shd w:val="clear" w:color="auto" w:fill="FFFFFF"/>
              <w:ind w:firstLine="720"/>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Le texte de cette leçon fait remarquer la nécessité pour un soldat chrétien de mener une vie chrétienne constante. Le christianisme constant est une qualité rarement trouvée dans ce monde, mais si nous sommes réellement dans l'armée de Dieu, </w:t>
            </w:r>
            <w:r w:rsidRPr="00F224DD">
              <w:rPr>
                <w:rFonts w:ascii="Tahoma" w:hAnsi="Tahoma" w:cs="Tahoma"/>
                <w:color w:val="000000"/>
                <w:sz w:val="20"/>
                <w:szCs w:val="20"/>
                <w:lang w:val="fr-FR"/>
              </w:rPr>
              <w:lastRenderedPageBreak/>
              <w:t xml:space="preserve">comme cela se devrait, nous menons une vie chrétienne constante. Nous ne serons pas libres de la persécution, de la calomnie, de la tribulation et de diverses autres choses qui, comme l’avait dit Jésus, suivraient tous ceux qui vivent pieusement en Jésus-Christ; mais nous impressionnerons les cœurs des gens honnêtes et sincères que nous rencontrerons dans le monde. </w:t>
            </w:r>
          </w:p>
          <w:p w:rsidR="00F224DD" w:rsidRPr="00F224DD" w:rsidRDefault="00F224DD" w:rsidP="00F224DD">
            <w:pPr>
              <w:shd w:val="clear" w:color="auto" w:fill="FFFFFF"/>
              <w:ind w:firstLine="720"/>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L'intention de Dieu est que les soldats de Jésus-Christ soient équipés et qualifiés pour le service du Maître: "Toi donc mon enfant, fortifie-toi dans la grâce qui est en Jésus-Christ". L'armure du Chrétien est la Parole de Dieu. Si la Parole de Dieu est dans le cœur et dans la vie de celui qui combat le bon combat de la foi, il a une défense certaine. </w:t>
            </w:r>
          </w:p>
          <w:p w:rsidR="00F224DD" w:rsidRPr="00F224DD" w:rsidRDefault="00F224DD" w:rsidP="00F224DD">
            <w:pPr>
              <w:shd w:val="clear" w:color="auto" w:fill="FFFFFF"/>
              <w:ind w:firstLine="720"/>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Le Seigneur instruit Ses soldats à enseigner d'autres aussi. Dans l'armée physique, le commandant n'a pas le temps d'instruire et de dresser chaque nouvelle recrue dans toute la complexité de l'armée, mais il confie ce détail aux hommes expérimentés de son bataillon. Le commandant a le devoir de faire en sorte que les hommes de son bataillon connaissent les règles de l'armée, mais les anciens soldats expérimentés sont ceux qui doivent assurer leur formation effective. "Ce que tu as entendu de moi... confie-le à des hommes fidèles, qui soient capables de l'enseigner aussi à d'autres". Les bons soldats de la Croix apprennent et mettent en pratique les choses de l'Evangile, non seulement pour leur propre intérêt, mais afin qu'ils puissent aussi aider les autres.  </w:t>
            </w:r>
          </w:p>
          <w:p w:rsidR="00F224DD" w:rsidRPr="00F224DD" w:rsidRDefault="00F224DD" w:rsidP="00F224DD">
            <w:pPr>
              <w:shd w:val="clear" w:color="auto" w:fill="FFFFFF"/>
              <w:ind w:firstLine="720"/>
              <w:jc w:val="both"/>
              <w:rPr>
                <w:rFonts w:ascii="Tahoma" w:hAnsi="Tahoma" w:cs="Tahoma"/>
                <w:color w:val="000000"/>
                <w:sz w:val="20"/>
                <w:szCs w:val="20"/>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 xml:space="preserve">L'Endurance </w:t>
            </w:r>
          </w:p>
          <w:p w:rsidR="00F224DD" w:rsidRPr="00F224DD" w:rsidRDefault="00F224DD" w:rsidP="00F224DD">
            <w:pPr>
              <w:shd w:val="clear" w:color="auto" w:fill="FFFFFF"/>
              <w:ind w:firstLine="720"/>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L'entraînement de base des forces armées se fait dans le but de fortifier les soldats, de les mettre dans une forme physique, les façonner pour ce qui les attend au combat. Timothée avait suivi des cours d'entraînement de base chrétienne, mais l'Apôtre voulait faire savoir au jeune soldat de la Croix que des choses encore plus dures l'attendent.  </w:t>
            </w:r>
          </w:p>
          <w:p w:rsidR="00F224DD" w:rsidRPr="00F224DD" w:rsidRDefault="00F224DD" w:rsidP="00F224DD">
            <w:pPr>
              <w:shd w:val="clear" w:color="auto" w:fill="FFFFFF"/>
              <w:ind w:firstLine="720"/>
              <w:jc w:val="both"/>
              <w:rPr>
                <w:rFonts w:ascii="Tahoma" w:hAnsi="Tahoma" w:cs="Tahoma"/>
                <w:color w:val="000000"/>
                <w:sz w:val="20"/>
                <w:szCs w:val="20"/>
                <w:lang w:val="fr-FR"/>
              </w:rPr>
            </w:pPr>
            <w:r w:rsidRPr="00F224DD">
              <w:rPr>
                <w:rFonts w:ascii="Tahoma" w:hAnsi="Tahoma" w:cs="Tahoma"/>
                <w:color w:val="000000"/>
                <w:sz w:val="20"/>
                <w:szCs w:val="20"/>
                <w:lang w:val="fr-FR"/>
              </w:rPr>
              <w:t>La Bible ne dépeint pas la voie de l'Evangile comme une voie facile, mais Dieu promet la grâce et la force à ceux qui persévéreront. "Souffre avec moi comme un bon soldat de Jésus-Christ". Paul ne déposa pas devant Timothée un lit garni de roses, mais lui montra un chemin d'épines, de difficultés à affronter, de persécutions auxquelles il fallait s'attendre. Cependant, la Bible contient plusieurs promesses de grandes récompenses pour les fidèles soldats de la Croix. "Entre dans la joie de ton maitre" (Matthieu 25:23). "Votre récompense sera grande dans les cieux" (Matthieu 5:11, 12); "Si nous persévérons, nous régnerons aussi avec lui" (2 Timothée 2:12); "La couronne de justice m'est réservée" (2 Timothée 4:8); "Ils revinrent à la vie, et ils régnèrent avec Christ pendant mille ans" (Apocalypse 20:4).</w:t>
            </w:r>
          </w:p>
          <w:p w:rsidR="00F224DD" w:rsidRPr="00F224DD" w:rsidRDefault="00F224DD" w:rsidP="00F224DD">
            <w:pPr>
              <w:shd w:val="clear" w:color="auto" w:fill="FFFFFF"/>
              <w:ind w:firstLine="720"/>
              <w:jc w:val="both"/>
              <w:rPr>
                <w:rFonts w:ascii="Tahoma" w:hAnsi="Tahoma" w:cs="Tahoma"/>
                <w:color w:val="000000"/>
                <w:sz w:val="20"/>
                <w:szCs w:val="20"/>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Les Volontaires</w:t>
            </w:r>
          </w:p>
          <w:p w:rsidR="00F224DD" w:rsidRPr="00F224DD" w:rsidRDefault="00F224DD" w:rsidP="00F224DD">
            <w:pPr>
              <w:shd w:val="clear" w:color="auto" w:fill="FFFFFF"/>
              <w:ind w:firstLine="708"/>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Lorsqu'un homme choisi volontairement de devenir un soldat dans une armée physique, sa vie civile cesse dès son engagement. Il est nécessaire qu’il abandonne ses amis, ses affaires, son ancienne manière de vivre, pour satisfaire aux exigences de la vie de soldat. Il est dit qu'au temps de l'Apôtre Paul, il n’était pas permis aux soldats Romains de s'engager dans l'agriculture, le commerce ou dans n'importe quel autre genre d'activité qui les gêneraient dans leur appel de soldat. </w:t>
            </w:r>
          </w:p>
          <w:p w:rsidR="00F224DD" w:rsidRPr="00F224DD" w:rsidRDefault="00F224DD" w:rsidP="00F224DD">
            <w:pPr>
              <w:shd w:val="clear" w:color="auto" w:fill="FFFFFF"/>
              <w:ind w:firstLine="708"/>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De la même manière, la Parole de Dieu fait appel aux soldats chrétiens à être autant que possible libres des embarras de cette vie, afin qu'ils puissent être pleinement utiles au service chrétien. L'Apôtre Paul travaillait souvent de ses mains dans son occupation temporelle afin de pourvoir à ses besoins, mais le but et l'ambition qu'il cherchait à atteindre dans sa vie, c'était de prêcher partout </w:t>
            </w:r>
            <w:r w:rsidRPr="00F224DD">
              <w:rPr>
                <w:rFonts w:ascii="Tahoma" w:hAnsi="Tahoma" w:cs="Tahoma"/>
                <w:color w:val="000000"/>
                <w:sz w:val="20"/>
                <w:szCs w:val="20"/>
                <w:lang w:val="fr-FR"/>
              </w:rPr>
              <w:lastRenderedPageBreak/>
              <w:t>l'Evangile de Jésus-Christ à tous les hommes. Il ne permettait pas aux choses de cette vie de l'empêcher ou d’affaiblir son œuvre et son appel dans l'Evangile. Nous sommes en sécurité, si nous suivons l'exemple de la vie de Paul comme étant pour nous un modèle.</w:t>
            </w:r>
          </w:p>
          <w:p w:rsidR="00F224DD" w:rsidRPr="00F224DD" w:rsidRDefault="00F224DD" w:rsidP="00F224DD">
            <w:pPr>
              <w:shd w:val="clear" w:color="auto" w:fill="FFFFFF"/>
              <w:ind w:firstLine="708"/>
              <w:jc w:val="both"/>
              <w:rPr>
                <w:rFonts w:ascii="Tahoma" w:hAnsi="Tahoma" w:cs="Tahoma"/>
                <w:color w:val="000000"/>
                <w:sz w:val="20"/>
                <w:szCs w:val="20"/>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 xml:space="preserve">Les Récompenses </w:t>
            </w:r>
          </w:p>
          <w:p w:rsidR="00F224DD" w:rsidRPr="00F224DD" w:rsidRDefault="00F224DD" w:rsidP="00F224DD">
            <w:pPr>
              <w:shd w:val="clear" w:color="auto" w:fill="FFFFFF"/>
              <w:ind w:firstLine="720"/>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Le soldat qui fait bien son devoir, qui va au-delà de la responsabilité qui lui incombe, est parfois honoré par la récompense représentée par une médaille. Ces médailles sont souvent bien gardées par les soldats. Certains soldats sont incités à travailler plus qu’ils ne le peuvent, dans l’intention de gagner une médaille. En vue de gagner l’une des médailles de l'armée, le soldat doit observer les lois et règlements établis par son armée. </w:t>
            </w:r>
          </w:p>
          <w:p w:rsidR="00F224DD" w:rsidRPr="00F224DD" w:rsidRDefault="00F224DD" w:rsidP="00F224DD">
            <w:pPr>
              <w:shd w:val="clear" w:color="auto" w:fill="FFFFFF"/>
              <w:ind w:firstLine="720"/>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Les soldats font du progrès dans des spécialités au fur et à mesure qu'ils apprennent les principes et les exigences d'un soldat; mais ils doivent encore observer les règlements établis par l'armée. De la même manière, le soldat chrétien doit combattre loyalement, s'adapter aux instructions de la Parole de Dieu, s'il veut être récompensé par le Roi des rois. Un service fidèle sera récompensé, aussi bien dans cette vie que dans celle qui est à venir. Les Chrétiens fermes sont souvent élevés à des positions d'honneur et d'autorité au sein du corps des Chrétiens. Cependant, même si apparemment nous sommes méprisés dans cette vie et n'atteignons jamais la position que nous désirons, un service fidèle sera récompensé dans la vie qui est à venir. "A celui qui vaincra, et qui gardera jusqu'à la fin mes œuvres, je donnerai autorité sur les nations. Il les paîtra avec une verge de fer (Apocalypse 2:26, 27). </w:t>
            </w:r>
          </w:p>
          <w:p w:rsidR="00F224DD" w:rsidRPr="00F224DD" w:rsidRDefault="00F224DD" w:rsidP="00F224DD">
            <w:pPr>
              <w:shd w:val="clear" w:color="auto" w:fill="FFFFFF"/>
              <w:ind w:firstLine="720"/>
              <w:jc w:val="both"/>
              <w:rPr>
                <w:rFonts w:ascii="Tahoma" w:hAnsi="Tahoma" w:cs="Tahoma"/>
                <w:color w:val="000000"/>
                <w:sz w:val="20"/>
                <w:szCs w:val="20"/>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Bon et Mauvais</w:t>
            </w:r>
          </w:p>
          <w:p w:rsidR="00F224DD" w:rsidRPr="00F224DD" w:rsidRDefault="00F224DD" w:rsidP="00F224DD">
            <w:pPr>
              <w:shd w:val="clear" w:color="auto" w:fill="FFFFFF"/>
              <w:ind w:firstLine="708"/>
              <w:jc w:val="both"/>
              <w:rPr>
                <w:rFonts w:ascii="Tahoma" w:hAnsi="Tahoma" w:cs="Tahoma"/>
                <w:color w:val="000000"/>
                <w:sz w:val="20"/>
                <w:szCs w:val="20"/>
                <w:lang w:val="fr-FR"/>
              </w:rPr>
            </w:pPr>
            <w:r w:rsidRPr="00F224DD">
              <w:rPr>
                <w:rFonts w:ascii="Tahoma" w:hAnsi="Tahoma" w:cs="Tahoma"/>
                <w:color w:val="000000"/>
                <w:sz w:val="20"/>
                <w:szCs w:val="20"/>
                <w:lang w:val="fr-FR"/>
              </w:rPr>
              <w:t>"Efforce-toi de te présenter devant Dieu comme un homme éprouvé, un ouvrier qui n’a point à rougir, qui dispense droitement la parole de la vérité". L'étude de la Parole de Dieu est la meilleure sorte d’étude. Quand Josué conduisait les Enfants vers la Terre Promise, il lui était ordonné de méditer le Livre de Loi jour et nuit (Josué 1:8). Dieu ordonna que chaque roi d’Israël écrivît une copie de la Loi de Dieu et la lût tous les jours de sa vie (Deutéronome 17:18, 19). Paul écrivit à Timothée: "Jusqu'à ce que je vienne, applique-toi à la lecture, à l'exhortation, à l'enseignement… Occupe-toi de ces choses, donne-toi tout entier à elles, afin que tes progrès soient évidents pour tous" (1 Timothée 4:13, 15).</w:t>
            </w:r>
          </w:p>
          <w:p w:rsidR="00F224DD" w:rsidRPr="00F224DD" w:rsidRDefault="00F224DD" w:rsidP="00F224DD">
            <w:pPr>
              <w:shd w:val="clear" w:color="auto" w:fill="FFFFFF"/>
              <w:ind w:firstLine="708"/>
              <w:jc w:val="both"/>
              <w:rPr>
                <w:rFonts w:ascii="Tahoma" w:hAnsi="Tahoma" w:cs="Tahoma"/>
                <w:color w:val="000000"/>
                <w:sz w:val="20"/>
                <w:szCs w:val="20"/>
                <w:lang w:val="fr-FR"/>
              </w:rPr>
            </w:pPr>
            <w:r w:rsidRPr="00F224DD">
              <w:rPr>
                <w:rFonts w:ascii="Tahoma" w:hAnsi="Tahoma" w:cs="Tahoma"/>
                <w:color w:val="000000"/>
                <w:sz w:val="20"/>
                <w:szCs w:val="20"/>
                <w:lang w:val="fr-FR"/>
              </w:rPr>
              <w:t>"Mais évite les bavardages profanes et vains, car ils conduisent à plus d'impiété". Le monde est plein de pareilles choses aujourd’hui, souvent sous l'apparence des études supérieures, d'un plus grand savoir, et d’une soi-disant science. Des théories et des opinions des hommes, sans fondement, opposés à la Parole de Dieu, remplacent la vérité de Dieu dans les cœurs de plusieurs étudiants, et affaiblissent ou anéantissent leur foi en Dieu. Cependant, personne n’est tenu de remplacer la vérité de Dieu par la sagesse mondaine. Si nous acceptons la Parole de Dieu dans sa plénitude avec une confiance et une foi absolues, nous pourrons surmonter tout ce que nous rencontreront dans ce monde, de façon inébranlable et sans danger. Nous ne ferons qu'une chose lorsque nous ferons face à ces bavardages profanes et vains: les éviter.</w:t>
            </w:r>
          </w:p>
          <w:p w:rsidR="00F224DD" w:rsidRPr="00F224DD" w:rsidRDefault="00F224DD" w:rsidP="00F224DD">
            <w:pPr>
              <w:shd w:val="clear" w:color="auto" w:fill="FFFFFF"/>
              <w:ind w:firstLine="708"/>
              <w:jc w:val="both"/>
              <w:rPr>
                <w:rFonts w:ascii="Tahoma" w:hAnsi="Tahoma" w:cs="Tahoma"/>
                <w:color w:val="000000"/>
                <w:sz w:val="20"/>
                <w:szCs w:val="20"/>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Un Fondement Sûr</w:t>
            </w:r>
          </w:p>
          <w:p w:rsidR="00F224DD" w:rsidRPr="00F224DD" w:rsidRDefault="00F224DD" w:rsidP="00F224DD">
            <w:pPr>
              <w:shd w:val="clear" w:color="auto" w:fill="FFFFFF"/>
              <w:ind w:firstLine="708"/>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Du point de vue naturel, la vue de l'Apôtre Paul aurait paru sombre et sans espérance. Il savait que le moment de son départ de cette vie était proche, et il voyait que certains de ses collaborateurs l'abandonnaient, et que d'autres enseignaient une fausse doctrine. Cependant, sa foi demeura ferme. "Néanmoins, le solide fondement de Dieu reste debout." Les hommes peuvent changer, et ils </w:t>
            </w:r>
            <w:r w:rsidRPr="00F224DD">
              <w:rPr>
                <w:rFonts w:ascii="Tahoma" w:hAnsi="Tahoma" w:cs="Tahoma"/>
                <w:color w:val="000000"/>
                <w:sz w:val="20"/>
                <w:szCs w:val="20"/>
                <w:lang w:val="fr-FR"/>
              </w:rPr>
              <w:lastRenderedPageBreak/>
              <w:t xml:space="preserve">changent, mais la Parole de Dieu ne change jamais. Plus nous sentons profondément les imperfections des sociétés religieuses et les menaces des fausses doctrines, plus nous nous tiendrons sur cette unique vérité: ce que Dieu a fondé est sûr et indestructible. C'est un fondement qu'on ne peut ébranler. C'est une puissante pierre angulaire, un Gibraltar pour la foi des gens de Dieu qui s’attacheront à la vérité de Sa Sainte Parole. </w:t>
            </w:r>
          </w:p>
          <w:p w:rsidR="00F224DD" w:rsidRPr="00F224DD" w:rsidRDefault="00F224DD" w:rsidP="00F224DD">
            <w:pPr>
              <w:shd w:val="clear" w:color="auto" w:fill="FFFFFF"/>
              <w:ind w:firstLine="708"/>
              <w:jc w:val="both"/>
              <w:rPr>
                <w:rFonts w:ascii="Tahoma" w:hAnsi="Tahoma" w:cs="Tahoma"/>
                <w:color w:val="000000"/>
                <w:sz w:val="20"/>
                <w:szCs w:val="20"/>
                <w:lang w:val="fr-FR"/>
              </w:rPr>
            </w:pPr>
            <w:r w:rsidRPr="00F224DD">
              <w:rPr>
                <w:rFonts w:ascii="Tahoma" w:hAnsi="Tahoma" w:cs="Tahoma"/>
                <w:color w:val="000000"/>
                <w:sz w:val="20"/>
                <w:szCs w:val="20"/>
                <w:lang w:val="fr-FR"/>
              </w:rPr>
              <w:t>"Le Seigneur connait ceux qui lui appartiennent." Non seulement Dieu connait les Siens, mais ils Lui appartiennent. C'est merveilleux d'appartenir à Dieu! "Il appelle par leur nom les brebis qui lui appartiennent, et il les conduit dehors. . . Elles ne suivront point un étranger, mais elles fuiront loin de lui, parce qu'elles ne connaissent pas la voix des étrangers" (Jean 10:3, 5). Il y a plusieurs voix étrangères dans le monde aujourd'hui, mais les vraies brebis ne les suivront pas, elles suivront plutôt la voix de leur Maître. Il les a établies dans la voie de la justice. Il a mis dans leur cœur et dans leur âme, un désir de Le suivre, d'ignorer les voix tentatrices de ce monde et d'écouter d'une oreille sensible et intéressée la voix douce et simple du Maitre.</w:t>
            </w:r>
          </w:p>
          <w:p w:rsidR="00F224DD" w:rsidRPr="00F224DD" w:rsidRDefault="00F224DD" w:rsidP="00F224DD">
            <w:pPr>
              <w:shd w:val="clear" w:color="auto" w:fill="FFFFFF"/>
              <w:ind w:firstLine="708"/>
              <w:jc w:val="both"/>
              <w:rPr>
                <w:rFonts w:ascii="Tahoma" w:hAnsi="Tahoma" w:cs="Tahoma"/>
                <w:color w:val="000000"/>
                <w:sz w:val="20"/>
                <w:szCs w:val="20"/>
                <w:lang w:val="fr-FR"/>
              </w:rPr>
            </w:pP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b/>
                <w:bCs/>
                <w:color w:val="000000"/>
                <w:sz w:val="20"/>
                <w:szCs w:val="20"/>
                <w:lang w:val="fr-FR"/>
              </w:rPr>
              <w:t>Dans la Douceur</w:t>
            </w:r>
          </w:p>
          <w:p w:rsidR="00F224DD" w:rsidRPr="00F224DD" w:rsidRDefault="00F224DD" w:rsidP="00F224DD">
            <w:pPr>
              <w:shd w:val="clear" w:color="auto" w:fill="FFFFFF"/>
              <w:ind w:firstLine="708"/>
              <w:jc w:val="both"/>
              <w:rPr>
                <w:rFonts w:ascii="Tahoma" w:hAnsi="Tahoma" w:cs="Tahoma"/>
                <w:color w:val="000000"/>
                <w:sz w:val="20"/>
                <w:szCs w:val="20"/>
                <w:lang w:val="fr-FR"/>
              </w:rPr>
            </w:pPr>
            <w:r w:rsidRPr="00F224DD">
              <w:rPr>
                <w:rFonts w:ascii="Tahoma" w:hAnsi="Tahoma" w:cs="Tahoma"/>
                <w:color w:val="000000"/>
                <w:sz w:val="20"/>
                <w:szCs w:val="20"/>
                <w:lang w:val="fr-FR"/>
              </w:rPr>
              <w:t>Les instructions données dans 2 Timothée 2:22-26 sont claires. Elles expliquent ce qu'est le devoir des enfants de Dieu, les uns envers les autres. Notre devoir, c'est d'être une aide, un encouragement, c'est d'être celui qui est rempli de l'esprit du Bon Samaritain; il s’agit également de faire tout ce qui est en notre pouvoir pour relever spirituellement une personne et la remettre sur ses pieds spirituellement, si elle est tombée.</w:t>
            </w:r>
          </w:p>
          <w:p w:rsidR="00F224DD" w:rsidRPr="00F224DD" w:rsidRDefault="00F224DD" w:rsidP="00F224DD">
            <w:pPr>
              <w:shd w:val="clear" w:color="auto" w:fill="FFFFFF"/>
              <w:ind w:firstLine="708"/>
              <w:jc w:val="both"/>
              <w:rPr>
                <w:rFonts w:ascii="Tahoma" w:hAnsi="Tahoma" w:cs="Tahoma"/>
                <w:color w:val="000000"/>
                <w:sz w:val="20"/>
                <w:szCs w:val="20"/>
                <w:lang w:val="fr-FR"/>
              </w:rPr>
            </w:pPr>
            <w:r w:rsidRPr="00F224DD">
              <w:rPr>
                <w:rFonts w:ascii="Tahoma" w:hAnsi="Tahoma" w:cs="Tahoma"/>
                <w:color w:val="000000"/>
                <w:sz w:val="20"/>
                <w:szCs w:val="20"/>
                <w:lang w:val="fr-FR"/>
              </w:rPr>
              <w:t>Il n'y a pas une joie plus grande dans le cœur et dans la vie d'un homme que celle de délivrer une âme qui est tombée le long du sentier. C'est une chose significative que de tendre une main pour aider. Venir en aide aux nécessiteux, relever ceux qui sont las, tombés, affaiblis, mettre dans leur cœur l'assurance que quelqu'un a confiance en eux et a un désir sincère de les voir devant le portail de Gloire, apportent la joie et des bénédictions dans la vie du Chrétien. Si nous pouvons tous faire cela, nous serons de bons soldats de Jésus-Christ.</w:t>
            </w:r>
          </w:p>
          <w:p w:rsidR="00F224DD" w:rsidRPr="00F224DD" w:rsidRDefault="00F224DD" w:rsidP="00F224DD">
            <w:pPr>
              <w:shd w:val="clear" w:color="auto" w:fill="FFFFFF"/>
              <w:jc w:val="center"/>
              <w:rPr>
                <w:rFonts w:ascii="Tahoma" w:hAnsi="Tahoma" w:cs="Tahoma"/>
                <w:color w:val="FF0000"/>
                <w:sz w:val="20"/>
                <w:szCs w:val="20"/>
                <w:u w:val="double"/>
                <w:lang w:val="fr-FR"/>
              </w:rPr>
            </w:pPr>
            <w:r w:rsidRPr="00F224DD">
              <w:rPr>
                <w:rFonts w:ascii="Tahoma" w:hAnsi="Tahoma" w:cs="Tahoma"/>
                <w:b/>
                <w:bCs/>
                <w:color w:val="FF0000"/>
                <w:sz w:val="20"/>
                <w:szCs w:val="20"/>
                <w:u w:val="double"/>
                <w:lang w:val="fr-FR"/>
              </w:rPr>
              <w:t>QUESTIONS</w:t>
            </w:r>
          </w:p>
          <w:p w:rsidR="00F224DD" w:rsidRPr="00F224DD" w:rsidRDefault="00F224DD" w:rsidP="00F224DD">
            <w:pPr>
              <w:shd w:val="clear" w:color="auto" w:fill="FFFFFF"/>
              <w:ind w:left="284" w:hanging="284"/>
              <w:jc w:val="both"/>
              <w:rPr>
                <w:rFonts w:ascii="Tahoma" w:hAnsi="Tahoma" w:cs="Tahoma"/>
                <w:color w:val="000000"/>
                <w:sz w:val="20"/>
                <w:szCs w:val="20"/>
                <w:lang w:val="fr-FR"/>
              </w:rPr>
            </w:pPr>
            <w:r w:rsidRPr="00F224DD">
              <w:rPr>
                <w:rFonts w:ascii="Tahoma" w:hAnsi="Tahoma" w:cs="Tahoma"/>
                <w:color w:val="000000"/>
                <w:sz w:val="20"/>
                <w:szCs w:val="20"/>
                <w:lang w:val="fr-FR"/>
              </w:rPr>
              <w:t>1. Qu'est-ce qu'un bon soldat de Jésus-Christ peut être appelé à souffrir?</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2. Pourquoi un bon soldat doit-il se libérer des embarras de cette vie?</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3. Quelle est la meilleure sorte d'étude?</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4. Que doit-on faire des bavardages profanes et pourquoi?</w:t>
            </w:r>
          </w:p>
          <w:p w:rsidR="00F224DD" w:rsidRPr="00F224DD" w:rsidRDefault="00F224DD" w:rsidP="00F224DD">
            <w:pPr>
              <w:shd w:val="clear" w:color="auto" w:fill="FFFFFF"/>
              <w:ind w:left="284" w:hanging="284"/>
              <w:jc w:val="both"/>
              <w:rPr>
                <w:rFonts w:ascii="Tahoma" w:hAnsi="Tahoma" w:cs="Tahoma"/>
                <w:color w:val="000000"/>
                <w:sz w:val="20"/>
                <w:szCs w:val="20"/>
                <w:lang w:val="fr-FR"/>
              </w:rPr>
            </w:pPr>
            <w:r w:rsidRPr="00F224DD">
              <w:rPr>
                <w:rFonts w:ascii="Tahoma" w:hAnsi="Tahoma" w:cs="Tahoma"/>
                <w:color w:val="000000"/>
                <w:sz w:val="20"/>
                <w:szCs w:val="20"/>
                <w:lang w:val="fr-FR"/>
              </w:rPr>
              <w:t>5. Qu'est-ce qui est certain, en dépit de ce que les gens disent ou font?</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6. Comment atteint-on une place d'honneur dans le plan de Dieu?</w:t>
            </w:r>
          </w:p>
          <w:p w:rsidR="00F224DD" w:rsidRPr="00F224DD" w:rsidRDefault="00F224DD" w:rsidP="00F224DD">
            <w:pPr>
              <w:shd w:val="clear" w:color="auto" w:fill="FFFFFF"/>
              <w:jc w:val="both"/>
              <w:rPr>
                <w:rFonts w:ascii="Tahoma" w:hAnsi="Tahoma" w:cs="Tahoma"/>
                <w:color w:val="000000"/>
                <w:sz w:val="20"/>
                <w:szCs w:val="20"/>
                <w:lang w:val="fr-FR"/>
              </w:rPr>
            </w:pPr>
            <w:r w:rsidRPr="00F224DD">
              <w:rPr>
                <w:rFonts w:ascii="Tahoma" w:hAnsi="Tahoma" w:cs="Tahoma"/>
                <w:color w:val="000000"/>
                <w:sz w:val="20"/>
                <w:szCs w:val="20"/>
                <w:lang w:val="fr-FR"/>
              </w:rPr>
              <w:t xml:space="preserve">7. Complétez la citation: "Fuis les passions de la jeunesse... " </w:t>
            </w:r>
          </w:p>
          <w:p w:rsidR="00F224DD" w:rsidRPr="00F224DD" w:rsidRDefault="00F224DD" w:rsidP="00F224DD">
            <w:pPr>
              <w:shd w:val="clear" w:color="auto" w:fill="FFFFFF"/>
              <w:ind w:left="284" w:hanging="284"/>
              <w:jc w:val="both"/>
              <w:rPr>
                <w:rFonts w:ascii="Tahoma" w:hAnsi="Tahoma" w:cs="Tahoma"/>
                <w:color w:val="000000"/>
                <w:sz w:val="20"/>
                <w:szCs w:val="20"/>
                <w:lang w:val="fr-FR"/>
              </w:rPr>
            </w:pPr>
            <w:r w:rsidRPr="00F224DD">
              <w:rPr>
                <w:rFonts w:ascii="Tahoma" w:hAnsi="Tahoma" w:cs="Tahoma"/>
                <w:color w:val="000000"/>
                <w:sz w:val="20"/>
                <w:szCs w:val="20"/>
                <w:lang w:val="fr-FR"/>
              </w:rPr>
              <w:t>8. Qu'est-ce qui apporte une grande joie au cœur et dans la vie de l'homme?</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5C1" w:rsidRDefault="00BF45C1" w:rsidP="00355763">
      <w:pPr>
        <w:pStyle w:val="Style1"/>
      </w:pPr>
      <w:r>
        <w:separator/>
      </w:r>
    </w:p>
  </w:endnote>
  <w:endnote w:type="continuationSeparator" w:id="0">
    <w:p w:rsidR="00BF45C1" w:rsidRDefault="00BF45C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B06BB1"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Un Bon Soldat</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297D48">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297D48">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5C1" w:rsidRDefault="00BF45C1" w:rsidP="00355763">
      <w:pPr>
        <w:pStyle w:val="Style1"/>
      </w:pPr>
      <w:r>
        <w:separator/>
      </w:r>
    </w:p>
  </w:footnote>
  <w:footnote w:type="continuationSeparator" w:id="0">
    <w:p w:rsidR="00BF45C1" w:rsidRDefault="00BF45C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50767809"/>
    <w:multiLevelType w:val="singleLevel"/>
    <w:tmpl w:val="040C000F"/>
    <w:lvl w:ilvl="0">
      <w:start w:val="1"/>
      <w:numFmt w:val="decimal"/>
      <w:lvlText w:val="%1."/>
      <w:lvlJc w:val="left"/>
      <w:pPr>
        <w:tabs>
          <w:tab w:val="num" w:pos="360"/>
        </w:tabs>
        <w:ind w:left="360" w:hanging="360"/>
      </w:pPr>
    </w:lvl>
  </w:abstractNum>
  <w:abstractNum w:abstractNumId="3">
    <w:nsid w:val="540516FD"/>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24DD"/>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C8F"/>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97D48"/>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6BB1"/>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5C1"/>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80B"/>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095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5A"/>
    <w:rsid w:val="00F224BE"/>
    <w:rsid w:val="00F224DD"/>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057826636">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2014-11-16T10:17:00Z</dcterms:created>
  <dcterms:modified xsi:type="dcterms:W3CDTF">2014-11-16T10:17:00Z</dcterms:modified>
</cp:coreProperties>
</file>