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8" w:rsidRPr="007E6298" w:rsidRDefault="007E6298" w:rsidP="007E6298">
      <w:pPr>
        <w:pStyle w:val="2S"/>
        <w:spacing w:before="0"/>
        <w:outlineLvl w:val="0"/>
        <w:rPr>
          <w:rFonts w:ascii="Tahoma" w:hAnsi="Tahoma" w:cs="Tahoma"/>
          <w:sz w:val="32"/>
          <w:szCs w:val="32"/>
        </w:rPr>
      </w:pPr>
      <w:r w:rsidRPr="007E6298">
        <w:rPr>
          <w:rFonts w:ascii="Tahoma" w:hAnsi="Tahoma" w:cs="Tahoma"/>
          <w:sz w:val="32"/>
          <w:szCs w:val="32"/>
        </w:rPr>
        <w:t>L’EGLISE,  L’EPOUSE  DE  CHRIST</w:t>
      </w:r>
    </w:p>
    <w:p w:rsidR="00BE751B" w:rsidRPr="007E6298" w:rsidRDefault="0088286B" w:rsidP="00BE751B">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BE751B" w:rsidRPr="007E6298">
        <w:rPr>
          <w:rFonts w:ascii="Tahoma" w:hAnsi="Tahoma" w:cs="Tahoma"/>
          <w:sz w:val="20"/>
        </w:rPr>
        <w:t>Ephésiens 5:1-33</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 xml:space="preserve">LEÇON  </w:t>
      </w:r>
      <w:r w:rsidR="00BE751B">
        <w:rPr>
          <w:rFonts w:ascii="Tahoma" w:hAnsi="Tahoma" w:cs="Tahoma"/>
          <w:sz w:val="20"/>
          <w:szCs w:val="20"/>
          <w:lang w:val="fr-FR"/>
        </w:rPr>
        <w:t>403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BE751B" w:rsidRPr="00BE751B">
        <w:rPr>
          <w:rFonts w:ascii="Tahoma" w:hAnsi="Tahoma" w:cs="Tahoma"/>
          <w:b/>
        </w:rPr>
        <w:t>"Nous sommes membres de son corps" (Ephésiens 5:30).</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BE751B" w:rsidRPr="00C76E64" w:rsidRDefault="00BE751B" w:rsidP="00BE751B">
            <w:pPr>
              <w:rPr>
                <w:rStyle w:val="ind"/>
                <w:rFonts w:ascii="Tahoma" w:hAnsi="Tahoma" w:cs="Tahoma"/>
                <w:color w:val="44546A"/>
              </w:rPr>
            </w:pPr>
            <w:r w:rsidRPr="00C76E64">
              <w:rPr>
                <w:rFonts w:ascii="Tahoma" w:hAnsi="Tahoma" w:cs="Tahoma"/>
                <w:b/>
                <w:color w:val="44546A"/>
                <w:szCs w:val="20"/>
              </w:rPr>
              <w:t>Ephésiens</w:t>
            </w:r>
            <w:r w:rsidRPr="00C76E64">
              <w:rPr>
                <w:rFonts w:ascii="Tahoma" w:hAnsi="Tahoma" w:cs="Tahoma"/>
                <w:b/>
                <w:bCs/>
                <w:color w:val="44546A"/>
              </w:rPr>
              <w:t xml:space="preserve"> 5:1-33 </w:t>
            </w:r>
            <w:r w:rsidRPr="00C76E64">
              <w:rPr>
                <w:rFonts w:ascii="Tahoma" w:hAnsi="Tahoma" w:cs="Tahoma"/>
                <w:color w:val="44546A"/>
              </w:rPr>
              <w:br/>
              <w:t xml:space="preserve">1 </w:t>
            </w:r>
            <w:r w:rsidRPr="00C76E64">
              <w:rPr>
                <w:rStyle w:val="ind"/>
                <w:rFonts w:ascii="Tahoma" w:hAnsi="Tahoma" w:cs="Tahoma"/>
                <w:color w:val="44546A"/>
              </w:rPr>
              <w:t xml:space="preserve">Devenez donc les imitateurs de Dieu, comme des enfants bien-aimés; </w:t>
            </w:r>
            <w:r w:rsidRPr="00C76E64">
              <w:rPr>
                <w:rFonts w:ascii="Tahoma" w:hAnsi="Tahoma" w:cs="Tahoma"/>
                <w:color w:val="44546A"/>
              </w:rPr>
              <w:br/>
            </w:r>
            <w:r w:rsidRPr="00C76E64">
              <w:rPr>
                <w:rStyle w:val="ind"/>
                <w:rFonts w:ascii="Tahoma" w:hAnsi="Tahoma" w:cs="Tahoma"/>
                <w:color w:val="44546A"/>
              </w:rPr>
              <w:t xml:space="preserve">2 et marchez dans la charité, à l'exemple de Christ, qui nous a aimés, et qui s'est livré lui-mê me à Dieu pour nous comme une offrande et un sacrifice de bonne odeur. </w:t>
            </w:r>
            <w:r w:rsidRPr="00C76E64">
              <w:rPr>
                <w:rFonts w:ascii="Tahoma" w:hAnsi="Tahoma" w:cs="Tahoma"/>
                <w:color w:val="44546A"/>
              </w:rPr>
              <w:br/>
            </w:r>
            <w:r w:rsidRPr="00C76E64">
              <w:rPr>
                <w:rStyle w:val="ind"/>
                <w:rFonts w:ascii="Tahoma" w:hAnsi="Tahoma" w:cs="Tahoma"/>
                <w:color w:val="44546A"/>
              </w:rPr>
              <w:t xml:space="preserve">3 Que l'impudicité, qu'aucune espèce d'impureté, et que la cupidité, ne soient pas mê me nommées parmi vous, ainsi qu'il convient à des saints. </w:t>
            </w:r>
            <w:r w:rsidRPr="00C76E64">
              <w:rPr>
                <w:rFonts w:ascii="Tahoma" w:hAnsi="Tahoma" w:cs="Tahoma"/>
                <w:color w:val="44546A"/>
              </w:rPr>
              <w:br/>
            </w:r>
            <w:r w:rsidRPr="00C76E64">
              <w:rPr>
                <w:rStyle w:val="ind"/>
                <w:rFonts w:ascii="Tahoma" w:hAnsi="Tahoma" w:cs="Tahoma"/>
                <w:color w:val="44546A"/>
              </w:rPr>
              <w:t xml:space="preserve">4 Qu'on n'entende ni paroles déshonnê tes, ni propos insensés, ni plaisanteries, choses qui sont contraires à la bienséance; qu'on entende plutôt des actions de grâces. </w:t>
            </w:r>
            <w:r w:rsidRPr="00C76E64">
              <w:rPr>
                <w:rFonts w:ascii="Tahoma" w:hAnsi="Tahoma" w:cs="Tahoma"/>
                <w:color w:val="44546A"/>
              </w:rPr>
              <w:br/>
            </w:r>
            <w:r w:rsidRPr="00C76E64">
              <w:rPr>
                <w:rStyle w:val="ind"/>
                <w:rFonts w:ascii="Tahoma" w:hAnsi="Tahoma" w:cs="Tahoma"/>
                <w:color w:val="44546A"/>
              </w:rPr>
              <w:t xml:space="preserve">5 Car, sachez-le bien, aucun impudique, ou impur, ou cupide, c'est-à-dire, idolâtre, n'a d'héritage dans le royaume de Christ et de Dieu. </w:t>
            </w:r>
            <w:r w:rsidRPr="00C76E64">
              <w:rPr>
                <w:rFonts w:ascii="Tahoma" w:hAnsi="Tahoma" w:cs="Tahoma"/>
                <w:color w:val="44546A"/>
              </w:rPr>
              <w:br/>
            </w:r>
            <w:r w:rsidRPr="00C76E64">
              <w:rPr>
                <w:rStyle w:val="ind"/>
                <w:rFonts w:ascii="Tahoma" w:hAnsi="Tahoma" w:cs="Tahoma"/>
                <w:color w:val="44546A"/>
              </w:rPr>
              <w:t xml:space="preserve">6 Que personne ne vous séduise par de vains discours; car c'est à cause de ces choses que la colère de Dieu vient sur les fils de la rébellion. </w:t>
            </w:r>
            <w:r w:rsidRPr="00C76E64">
              <w:rPr>
                <w:rFonts w:ascii="Tahoma" w:hAnsi="Tahoma" w:cs="Tahoma"/>
                <w:color w:val="44546A"/>
              </w:rPr>
              <w:br/>
            </w:r>
            <w:r w:rsidRPr="00C76E64">
              <w:rPr>
                <w:rStyle w:val="ind"/>
                <w:rFonts w:ascii="Tahoma" w:hAnsi="Tahoma" w:cs="Tahoma"/>
                <w:color w:val="44546A"/>
              </w:rPr>
              <w:t xml:space="preserve">7 N'ayez donc aucune part avec eux. </w:t>
            </w:r>
            <w:r w:rsidRPr="00C76E64">
              <w:rPr>
                <w:rFonts w:ascii="Tahoma" w:hAnsi="Tahoma" w:cs="Tahoma"/>
                <w:color w:val="44546A"/>
              </w:rPr>
              <w:br/>
            </w:r>
            <w:r w:rsidRPr="00C76E64">
              <w:rPr>
                <w:rStyle w:val="ind"/>
                <w:rFonts w:ascii="Tahoma" w:hAnsi="Tahoma" w:cs="Tahoma"/>
                <w:color w:val="44546A"/>
              </w:rPr>
              <w:t xml:space="preserve">8 Autrefois vous étiez ténèbres, et maintenant vous ê tes lumière dans le Seigneur. Marchez comme des enfants de lumière! </w:t>
            </w:r>
            <w:r w:rsidRPr="00C76E64">
              <w:rPr>
                <w:rFonts w:ascii="Tahoma" w:hAnsi="Tahoma" w:cs="Tahoma"/>
                <w:color w:val="44546A"/>
              </w:rPr>
              <w:br/>
            </w:r>
            <w:r w:rsidRPr="00C76E64">
              <w:rPr>
                <w:rStyle w:val="ind"/>
                <w:rFonts w:ascii="Tahoma" w:hAnsi="Tahoma" w:cs="Tahoma"/>
                <w:color w:val="44546A"/>
              </w:rPr>
              <w:t xml:space="preserve">9 Car le fruit de la lumière consiste en toute sorte de bonté, de justice et de vérité. </w:t>
            </w:r>
            <w:r w:rsidRPr="00C76E64">
              <w:rPr>
                <w:rFonts w:ascii="Tahoma" w:hAnsi="Tahoma" w:cs="Tahoma"/>
                <w:color w:val="44546A"/>
              </w:rPr>
              <w:br/>
            </w:r>
            <w:r w:rsidRPr="00C76E64">
              <w:rPr>
                <w:rStyle w:val="ind"/>
                <w:rFonts w:ascii="Tahoma" w:hAnsi="Tahoma" w:cs="Tahoma"/>
                <w:color w:val="44546A"/>
              </w:rPr>
              <w:t xml:space="preserve">10 Examinez ce qui est agréable au Seigneur; </w:t>
            </w:r>
            <w:r w:rsidRPr="00C76E64">
              <w:rPr>
                <w:rFonts w:ascii="Tahoma" w:hAnsi="Tahoma" w:cs="Tahoma"/>
                <w:color w:val="44546A"/>
              </w:rPr>
              <w:br/>
            </w:r>
            <w:r w:rsidRPr="00C76E64">
              <w:rPr>
                <w:rStyle w:val="ind"/>
                <w:rFonts w:ascii="Tahoma" w:hAnsi="Tahoma" w:cs="Tahoma"/>
                <w:color w:val="44546A"/>
              </w:rPr>
              <w:t xml:space="preserve">11 et ne prenez point part aux oeuvres infructueuses des </w:t>
            </w:r>
            <w:r w:rsidRPr="00C76E64">
              <w:rPr>
                <w:rStyle w:val="ind"/>
                <w:rFonts w:ascii="Tahoma" w:hAnsi="Tahoma" w:cs="Tahoma"/>
                <w:color w:val="44546A"/>
              </w:rPr>
              <w:lastRenderedPageBreak/>
              <w:t xml:space="preserve">ténèbres, mais plutôt condamnez-les. </w:t>
            </w:r>
            <w:r w:rsidRPr="00C76E64">
              <w:rPr>
                <w:rFonts w:ascii="Tahoma" w:hAnsi="Tahoma" w:cs="Tahoma"/>
                <w:color w:val="44546A"/>
              </w:rPr>
              <w:br/>
            </w:r>
            <w:r w:rsidRPr="00C76E64">
              <w:rPr>
                <w:rStyle w:val="ind"/>
                <w:rFonts w:ascii="Tahoma" w:hAnsi="Tahoma" w:cs="Tahoma"/>
                <w:color w:val="44546A"/>
              </w:rPr>
              <w:t xml:space="preserve">12 Car il est honteux de dire ce qu'ils font en secret; </w:t>
            </w:r>
            <w:r w:rsidRPr="00C76E64">
              <w:rPr>
                <w:rFonts w:ascii="Tahoma" w:hAnsi="Tahoma" w:cs="Tahoma"/>
                <w:color w:val="44546A"/>
              </w:rPr>
              <w:br/>
            </w:r>
            <w:r w:rsidRPr="00C76E64">
              <w:rPr>
                <w:rStyle w:val="ind"/>
                <w:rFonts w:ascii="Tahoma" w:hAnsi="Tahoma" w:cs="Tahoma"/>
                <w:color w:val="44546A"/>
              </w:rPr>
              <w:t xml:space="preserve">13 mais tout ce qui est condamné est manifesté par la lumière, car tout ce qui est manifesté est lumière. </w:t>
            </w:r>
            <w:r w:rsidRPr="00C76E64">
              <w:rPr>
                <w:rFonts w:ascii="Tahoma" w:hAnsi="Tahoma" w:cs="Tahoma"/>
                <w:color w:val="44546A"/>
              </w:rPr>
              <w:br/>
            </w:r>
            <w:r w:rsidRPr="00C76E64">
              <w:rPr>
                <w:rStyle w:val="ind"/>
                <w:rFonts w:ascii="Tahoma" w:hAnsi="Tahoma" w:cs="Tahoma"/>
                <w:color w:val="44546A"/>
              </w:rPr>
              <w:t xml:space="preserve">14 C'est pour cela qu'il est dit: Réveille-toi, toi qui dors, Relève-toi d'entre les morts, Et Christ t'éclairera. </w:t>
            </w:r>
            <w:r w:rsidRPr="00C76E64">
              <w:rPr>
                <w:rFonts w:ascii="Tahoma" w:hAnsi="Tahoma" w:cs="Tahoma"/>
                <w:color w:val="44546A"/>
              </w:rPr>
              <w:br/>
            </w:r>
            <w:r w:rsidRPr="00C76E64">
              <w:rPr>
                <w:rStyle w:val="ind"/>
                <w:rFonts w:ascii="Tahoma" w:hAnsi="Tahoma" w:cs="Tahoma"/>
                <w:color w:val="44546A"/>
              </w:rPr>
              <w:t xml:space="preserve">15 Prenez donc garde de vous conduire avec circonspection, non comme des insensés, mais comme des sages; </w:t>
            </w:r>
            <w:r w:rsidRPr="00C76E64">
              <w:rPr>
                <w:rFonts w:ascii="Tahoma" w:hAnsi="Tahoma" w:cs="Tahoma"/>
                <w:color w:val="44546A"/>
              </w:rPr>
              <w:br/>
            </w:r>
            <w:r w:rsidRPr="00C76E64">
              <w:rPr>
                <w:rStyle w:val="ind"/>
                <w:rFonts w:ascii="Tahoma" w:hAnsi="Tahoma" w:cs="Tahoma"/>
                <w:color w:val="44546A"/>
              </w:rPr>
              <w:t xml:space="preserve">16 rachetez le temps, car les jours sont mauvais. </w:t>
            </w:r>
            <w:r w:rsidRPr="00C76E64">
              <w:rPr>
                <w:rFonts w:ascii="Tahoma" w:hAnsi="Tahoma" w:cs="Tahoma"/>
                <w:color w:val="44546A"/>
              </w:rPr>
              <w:br/>
            </w:r>
            <w:r w:rsidRPr="00C76E64">
              <w:rPr>
                <w:rStyle w:val="ind"/>
                <w:rFonts w:ascii="Tahoma" w:hAnsi="Tahoma" w:cs="Tahoma"/>
                <w:color w:val="44546A"/>
              </w:rPr>
              <w:t xml:space="preserve">17 C'est pourquoi ne soyez pas inconsidérés, mais comprenez quelle est la volonté du Seigneur. </w:t>
            </w:r>
            <w:r w:rsidRPr="00C76E64">
              <w:rPr>
                <w:rFonts w:ascii="Tahoma" w:hAnsi="Tahoma" w:cs="Tahoma"/>
                <w:color w:val="44546A"/>
              </w:rPr>
              <w:br/>
            </w:r>
            <w:r w:rsidRPr="00C76E64">
              <w:rPr>
                <w:rStyle w:val="ind"/>
                <w:rFonts w:ascii="Tahoma" w:hAnsi="Tahoma" w:cs="Tahoma"/>
                <w:color w:val="44546A"/>
              </w:rPr>
              <w:t xml:space="preserve">18 Ne vous enivrez pas de vin: c'est de la débauche. Soyez, au contraire, remplis de l'Esprit; </w:t>
            </w:r>
            <w:r w:rsidRPr="00C76E64">
              <w:rPr>
                <w:rFonts w:ascii="Tahoma" w:hAnsi="Tahoma" w:cs="Tahoma"/>
                <w:color w:val="44546A"/>
              </w:rPr>
              <w:br/>
            </w:r>
            <w:r w:rsidRPr="00C76E64">
              <w:rPr>
                <w:rStyle w:val="ind"/>
                <w:rFonts w:ascii="Tahoma" w:hAnsi="Tahoma" w:cs="Tahoma"/>
                <w:color w:val="44546A"/>
              </w:rPr>
              <w:t xml:space="preserve">19 entretenez-vous par des psaumes, par des hymnes, et par des cantiques spirituels, chantant et célébrant de tout votre coeur les louanges du Seigneur; </w:t>
            </w:r>
            <w:r w:rsidRPr="00C76E64">
              <w:rPr>
                <w:rFonts w:ascii="Tahoma" w:hAnsi="Tahoma" w:cs="Tahoma"/>
                <w:color w:val="44546A"/>
              </w:rPr>
              <w:br/>
            </w:r>
            <w:r w:rsidRPr="00C76E64">
              <w:rPr>
                <w:rStyle w:val="ind"/>
                <w:rFonts w:ascii="Tahoma" w:hAnsi="Tahoma" w:cs="Tahoma"/>
                <w:color w:val="44546A"/>
              </w:rPr>
              <w:t xml:space="preserve">20 rendez continuellement grâces pour toutes choses à Dieu le Père, au nom de notre Seigneur Jésus-Christ, </w:t>
            </w:r>
            <w:r w:rsidRPr="00C76E64">
              <w:rPr>
                <w:rFonts w:ascii="Tahoma" w:hAnsi="Tahoma" w:cs="Tahoma"/>
                <w:color w:val="44546A"/>
              </w:rPr>
              <w:br/>
            </w:r>
            <w:r w:rsidRPr="00C76E64">
              <w:rPr>
                <w:rStyle w:val="ind"/>
                <w:rFonts w:ascii="Tahoma" w:hAnsi="Tahoma" w:cs="Tahoma"/>
                <w:color w:val="44546A"/>
              </w:rPr>
              <w:t xml:space="preserve">21 vous soumettant les uns aux autres dans la crainte de Christ. </w:t>
            </w:r>
            <w:r w:rsidRPr="00C76E64">
              <w:rPr>
                <w:rFonts w:ascii="Tahoma" w:hAnsi="Tahoma" w:cs="Tahoma"/>
                <w:color w:val="44546A"/>
              </w:rPr>
              <w:br/>
            </w:r>
            <w:r w:rsidRPr="00C76E64">
              <w:rPr>
                <w:rStyle w:val="ind"/>
                <w:rFonts w:ascii="Tahoma" w:hAnsi="Tahoma" w:cs="Tahoma"/>
                <w:color w:val="44546A"/>
              </w:rPr>
              <w:t xml:space="preserve">22 Femmes, soyez soumises à vos maris, comme au Seigneur; </w:t>
            </w:r>
            <w:r w:rsidRPr="00C76E64">
              <w:rPr>
                <w:rFonts w:ascii="Tahoma" w:hAnsi="Tahoma" w:cs="Tahoma"/>
                <w:color w:val="44546A"/>
              </w:rPr>
              <w:br/>
            </w:r>
            <w:r w:rsidRPr="00C76E64">
              <w:rPr>
                <w:rStyle w:val="ind"/>
                <w:rFonts w:ascii="Tahoma" w:hAnsi="Tahoma" w:cs="Tahoma"/>
                <w:color w:val="44546A"/>
              </w:rPr>
              <w:t xml:space="preserve">23 car le mari est le chef de la femme, comme Christ est le chef de l'Eglise, qui est son corps, et dont il est le Sauveur. </w:t>
            </w:r>
            <w:r w:rsidRPr="00C76E64">
              <w:rPr>
                <w:rFonts w:ascii="Tahoma" w:hAnsi="Tahoma" w:cs="Tahoma"/>
                <w:color w:val="44546A"/>
              </w:rPr>
              <w:br/>
            </w:r>
            <w:r w:rsidRPr="00C76E64">
              <w:rPr>
                <w:rStyle w:val="ind"/>
                <w:rFonts w:ascii="Tahoma" w:hAnsi="Tahoma" w:cs="Tahoma"/>
                <w:color w:val="44546A"/>
              </w:rPr>
              <w:t xml:space="preserve">24 Or, de mê me que l'Eglise est soumise à Christ, les femmes aussi doivent l'ê tre à leurs maris en toutes choses. </w:t>
            </w:r>
            <w:r w:rsidRPr="00C76E64">
              <w:rPr>
                <w:rFonts w:ascii="Tahoma" w:hAnsi="Tahoma" w:cs="Tahoma"/>
                <w:color w:val="44546A"/>
              </w:rPr>
              <w:br/>
            </w:r>
            <w:r w:rsidRPr="00C76E64">
              <w:rPr>
                <w:rStyle w:val="ind"/>
                <w:rFonts w:ascii="Tahoma" w:hAnsi="Tahoma" w:cs="Tahoma"/>
                <w:color w:val="44546A"/>
              </w:rPr>
              <w:t xml:space="preserve">25 Maris, aimez vos femmes, comme Christ a aimé l'Eglise, et s'est livré lui-mê me pour elle, </w:t>
            </w:r>
            <w:r w:rsidRPr="00C76E64">
              <w:rPr>
                <w:rFonts w:ascii="Tahoma" w:hAnsi="Tahoma" w:cs="Tahoma"/>
                <w:color w:val="44546A"/>
              </w:rPr>
              <w:br/>
            </w:r>
            <w:r w:rsidRPr="00C76E64">
              <w:rPr>
                <w:rStyle w:val="ind"/>
                <w:rFonts w:ascii="Tahoma" w:hAnsi="Tahoma" w:cs="Tahoma"/>
                <w:color w:val="44546A"/>
              </w:rPr>
              <w:t xml:space="preserve">26 afin de la sanctifier par la parole, après l'avoir purifiée par le baptê me d'eau, </w:t>
            </w:r>
            <w:r w:rsidRPr="00C76E64">
              <w:rPr>
                <w:rFonts w:ascii="Tahoma" w:hAnsi="Tahoma" w:cs="Tahoma"/>
                <w:color w:val="44546A"/>
              </w:rPr>
              <w:br/>
            </w:r>
            <w:r w:rsidRPr="00C76E64">
              <w:rPr>
                <w:rStyle w:val="ind"/>
                <w:rFonts w:ascii="Tahoma" w:hAnsi="Tahoma" w:cs="Tahoma"/>
                <w:color w:val="44546A"/>
              </w:rPr>
              <w:lastRenderedPageBreak/>
              <w:t xml:space="preserve">27 afin de faire paraître devant lui cette Eglise glorieuse, sans tache, ni ride, ni rien de semblable, mais sainte et irrépréhensible. </w:t>
            </w:r>
            <w:r w:rsidRPr="00C76E64">
              <w:rPr>
                <w:rFonts w:ascii="Tahoma" w:hAnsi="Tahoma" w:cs="Tahoma"/>
                <w:color w:val="44546A"/>
              </w:rPr>
              <w:br/>
            </w:r>
            <w:r w:rsidRPr="00C76E64">
              <w:rPr>
                <w:rStyle w:val="ind"/>
                <w:rFonts w:ascii="Tahoma" w:hAnsi="Tahoma" w:cs="Tahoma"/>
                <w:color w:val="44546A"/>
              </w:rPr>
              <w:t xml:space="preserve">28 C'est ainsi que les maris doivent aimer leurs femmes comme leurs propres corps. Celui qui aime sa femme s'aime lui-mê me. </w:t>
            </w:r>
            <w:r w:rsidRPr="00C76E64">
              <w:rPr>
                <w:rFonts w:ascii="Tahoma" w:hAnsi="Tahoma" w:cs="Tahoma"/>
                <w:color w:val="44546A"/>
              </w:rPr>
              <w:br/>
            </w:r>
            <w:r w:rsidRPr="00C76E64">
              <w:rPr>
                <w:rStyle w:val="ind"/>
                <w:rFonts w:ascii="Tahoma" w:hAnsi="Tahoma" w:cs="Tahoma"/>
                <w:color w:val="44546A"/>
              </w:rPr>
              <w:t xml:space="preserve">29 Car jamais personne n'a haï sa propre chair; mais il la nourrit et en prend soin, comme Christ le fait pour l'Eglise, </w:t>
            </w:r>
            <w:r w:rsidRPr="00C76E64">
              <w:rPr>
                <w:rFonts w:ascii="Tahoma" w:hAnsi="Tahoma" w:cs="Tahoma"/>
                <w:color w:val="44546A"/>
              </w:rPr>
              <w:br/>
            </w:r>
            <w:r w:rsidRPr="00C76E64">
              <w:rPr>
                <w:rStyle w:val="ind"/>
                <w:rFonts w:ascii="Tahoma" w:hAnsi="Tahoma" w:cs="Tahoma"/>
                <w:color w:val="44546A"/>
              </w:rPr>
              <w:t xml:space="preserve">30 parce que nous sommes membres de son corps. </w:t>
            </w:r>
            <w:r w:rsidRPr="00C76E64">
              <w:rPr>
                <w:rFonts w:ascii="Tahoma" w:hAnsi="Tahoma" w:cs="Tahoma"/>
                <w:color w:val="44546A"/>
              </w:rPr>
              <w:br/>
            </w:r>
            <w:r w:rsidRPr="00C76E64">
              <w:rPr>
                <w:rStyle w:val="ind"/>
                <w:rFonts w:ascii="Tahoma" w:hAnsi="Tahoma" w:cs="Tahoma"/>
                <w:color w:val="44546A"/>
              </w:rPr>
              <w:t xml:space="preserve">31 C'est pourquoi l'homme quittera son père et sa mère, et s'attachera à sa femme, et les deux deviendront une seule chair. </w:t>
            </w:r>
            <w:r w:rsidRPr="00C76E64">
              <w:rPr>
                <w:rFonts w:ascii="Tahoma" w:hAnsi="Tahoma" w:cs="Tahoma"/>
                <w:color w:val="44546A"/>
              </w:rPr>
              <w:br/>
            </w:r>
            <w:r w:rsidRPr="00C76E64">
              <w:rPr>
                <w:rStyle w:val="ind"/>
                <w:rFonts w:ascii="Tahoma" w:hAnsi="Tahoma" w:cs="Tahoma"/>
                <w:color w:val="44546A"/>
              </w:rPr>
              <w:t xml:space="preserve">32 Ce mystère est grand; je dis cela par rapport à Christ et à l'Eglise. </w:t>
            </w:r>
            <w:r w:rsidRPr="00C76E64">
              <w:rPr>
                <w:rFonts w:ascii="Tahoma" w:hAnsi="Tahoma" w:cs="Tahoma"/>
                <w:color w:val="44546A"/>
              </w:rPr>
              <w:br/>
            </w:r>
            <w:r w:rsidRPr="00C76E64">
              <w:rPr>
                <w:rStyle w:val="ind"/>
                <w:rFonts w:ascii="Tahoma" w:hAnsi="Tahoma" w:cs="Tahoma"/>
                <w:color w:val="44546A"/>
              </w:rPr>
              <w:t xml:space="preserve">33 Du reste, que chacun de vous aime sa femme comme lui-mê me, et que la femme respecte son mari.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BE751B" w:rsidRPr="007E6298" w:rsidRDefault="00BE751B" w:rsidP="00BE751B">
            <w:pPr>
              <w:pStyle w:val="IT"/>
              <w:spacing w:before="0"/>
              <w:outlineLvl w:val="0"/>
              <w:rPr>
                <w:rFonts w:ascii="Tahoma" w:hAnsi="Tahoma" w:cs="Tahoma"/>
                <w:sz w:val="20"/>
              </w:rPr>
            </w:pPr>
            <w:r w:rsidRPr="007E6298">
              <w:rPr>
                <w:rFonts w:ascii="Tahoma" w:hAnsi="Tahoma" w:cs="Tahoma"/>
                <w:sz w:val="20"/>
              </w:rPr>
              <w:lastRenderedPageBreak/>
              <w:t>I  L’Importance d’une Vie Sainte</w:t>
            </w:r>
          </w:p>
          <w:p w:rsidR="00BE751B" w:rsidRDefault="00BE751B" w:rsidP="00BE751B">
            <w:pPr>
              <w:pStyle w:val="TI"/>
              <w:numPr>
                <w:ilvl w:val="0"/>
                <w:numId w:val="5"/>
              </w:numPr>
              <w:tabs>
                <w:tab w:val="clear" w:pos="360"/>
                <w:tab w:val="left" w:pos="720"/>
                <w:tab w:val="num" w:pos="792"/>
              </w:tabs>
              <w:spacing w:before="0"/>
              <w:ind w:left="792"/>
              <w:rPr>
                <w:rFonts w:ascii="Tahoma" w:hAnsi="Tahoma" w:cs="Tahoma"/>
                <w:sz w:val="20"/>
              </w:rPr>
            </w:pPr>
            <w:r w:rsidRPr="007E6298">
              <w:rPr>
                <w:rFonts w:ascii="Tahoma" w:hAnsi="Tahoma" w:cs="Tahoma"/>
                <w:sz w:val="20"/>
              </w:rPr>
              <w:t>Nous sommes exhortés à marcher dans l’amour: Ephésiens 5:1, 2;.</w:t>
            </w:r>
          </w:p>
          <w:p w:rsidR="00EA2A20" w:rsidRPr="00C76E64" w:rsidRDefault="00EA2A20" w:rsidP="00EA2A20">
            <w:pPr>
              <w:ind w:left="742" w:hanging="142"/>
              <w:rPr>
                <w:rStyle w:val="ind"/>
                <w:rFonts w:ascii="Bookman Old Style" w:hAnsi="Bookman Old Style"/>
                <w:color w:val="44546A"/>
                <w:sz w:val="18"/>
                <w:szCs w:val="18"/>
              </w:rPr>
            </w:pPr>
            <w:r w:rsidRPr="00C76E64">
              <w:rPr>
                <w:rFonts w:ascii="Bookman Old Style" w:hAnsi="Bookman Old Style" w:cs="Tahoma"/>
                <w:b/>
                <w:color w:val="44546A"/>
                <w:sz w:val="18"/>
                <w:szCs w:val="18"/>
              </w:rPr>
              <w:t>Ephésiens</w:t>
            </w:r>
            <w:r w:rsidRPr="00C76E64">
              <w:rPr>
                <w:rFonts w:ascii="Bookman Old Style" w:hAnsi="Bookman Old Style"/>
                <w:b/>
                <w:bCs/>
                <w:color w:val="44546A"/>
                <w:sz w:val="18"/>
                <w:szCs w:val="18"/>
              </w:rPr>
              <w:t xml:space="preserve"> 4:1-4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 </w:t>
            </w:r>
            <w:r w:rsidRPr="00C76E64">
              <w:rPr>
                <w:rStyle w:val="ind"/>
                <w:rFonts w:ascii="Bookman Old Style" w:hAnsi="Bookman Old Style"/>
                <w:color w:val="44546A"/>
                <w:sz w:val="18"/>
                <w:szCs w:val="18"/>
              </w:rPr>
              <w:t xml:space="preserve">Je vous exhorte donc, moi, le prisonnier dans le Seigneur, à marcher d'une manière digne de la vocation qui vous a été adressée, </w:t>
            </w:r>
            <w:r w:rsidRPr="00C76E64">
              <w:rPr>
                <w:rFonts w:ascii="Bookman Old Style" w:hAnsi="Bookman Old Style"/>
                <w:color w:val="44546A"/>
                <w:sz w:val="18"/>
                <w:szCs w:val="18"/>
              </w:rPr>
              <w:br/>
            </w:r>
            <w:r w:rsidRPr="00C76E64">
              <w:rPr>
                <w:rStyle w:val="ind"/>
                <w:rFonts w:ascii="Bookman Old Style" w:hAnsi="Bookman Old Style"/>
                <w:color w:val="44546A"/>
                <w:sz w:val="18"/>
                <w:szCs w:val="18"/>
                <w:vertAlign w:val="superscript"/>
              </w:rPr>
              <w:t xml:space="preserve">2 </w:t>
            </w:r>
            <w:r w:rsidRPr="00C76E64">
              <w:rPr>
                <w:rStyle w:val="ind"/>
                <w:rFonts w:ascii="Bookman Old Style" w:hAnsi="Bookman Old Style"/>
                <w:color w:val="44546A"/>
                <w:sz w:val="18"/>
                <w:szCs w:val="18"/>
              </w:rPr>
              <w:t xml:space="preserve">en toute humilité et douceur, avec patience, vous supportant les uns les autres avec charité, </w:t>
            </w:r>
            <w:r w:rsidRPr="00C76E64">
              <w:rPr>
                <w:rFonts w:ascii="Bookman Old Style" w:hAnsi="Bookman Old Style"/>
                <w:color w:val="44546A"/>
                <w:sz w:val="18"/>
                <w:szCs w:val="18"/>
              </w:rPr>
              <w:br/>
            </w:r>
            <w:r w:rsidRPr="00C76E64">
              <w:rPr>
                <w:rStyle w:val="ind"/>
                <w:rFonts w:ascii="Bookman Old Style" w:hAnsi="Bookman Old Style"/>
                <w:color w:val="44546A"/>
                <w:sz w:val="18"/>
                <w:szCs w:val="18"/>
                <w:vertAlign w:val="superscript"/>
              </w:rPr>
              <w:t xml:space="preserve">3 </w:t>
            </w:r>
            <w:r w:rsidRPr="00C76E64">
              <w:rPr>
                <w:rStyle w:val="ind"/>
                <w:rFonts w:ascii="Bookman Old Style" w:hAnsi="Bookman Old Style"/>
                <w:color w:val="44546A"/>
                <w:sz w:val="18"/>
                <w:szCs w:val="18"/>
              </w:rPr>
              <w:t xml:space="preserve">vous efforçant de conserver l'unité de l'esprit par le lien de la paix. </w:t>
            </w:r>
            <w:r w:rsidRPr="00C76E64">
              <w:rPr>
                <w:rFonts w:ascii="Bookman Old Style" w:hAnsi="Bookman Old Style"/>
                <w:color w:val="44546A"/>
                <w:sz w:val="18"/>
                <w:szCs w:val="18"/>
              </w:rPr>
              <w:br/>
            </w:r>
            <w:r w:rsidRPr="00C76E64">
              <w:rPr>
                <w:rStyle w:val="ind"/>
                <w:rFonts w:ascii="Bookman Old Style" w:hAnsi="Bookman Old Style"/>
                <w:color w:val="44546A"/>
                <w:sz w:val="18"/>
                <w:szCs w:val="18"/>
                <w:vertAlign w:val="superscript"/>
              </w:rPr>
              <w:t xml:space="preserve">4 </w:t>
            </w:r>
            <w:r w:rsidRPr="00C76E64">
              <w:rPr>
                <w:rStyle w:val="ind"/>
                <w:rFonts w:ascii="Bookman Old Style" w:hAnsi="Bookman Old Style"/>
                <w:color w:val="44546A"/>
                <w:sz w:val="18"/>
                <w:szCs w:val="18"/>
              </w:rPr>
              <w:t xml:space="preserve">Il y a un seul corps et un seul Esprit, comme aussi vous avez été appelés à une seule espérance par votre vocation; </w:t>
            </w:r>
          </w:p>
          <w:p w:rsidR="00BE751B" w:rsidRPr="007E6298" w:rsidRDefault="00BE751B" w:rsidP="00BE751B">
            <w:pPr>
              <w:pStyle w:val="TI"/>
              <w:numPr>
                <w:ilvl w:val="0"/>
                <w:numId w:val="5"/>
              </w:numPr>
              <w:tabs>
                <w:tab w:val="clear" w:pos="360"/>
                <w:tab w:val="left" w:pos="720"/>
                <w:tab w:val="num" w:pos="792"/>
              </w:tabs>
              <w:spacing w:before="0"/>
              <w:ind w:left="792"/>
              <w:rPr>
                <w:rFonts w:ascii="Tahoma" w:hAnsi="Tahoma" w:cs="Tahoma"/>
                <w:sz w:val="20"/>
              </w:rPr>
            </w:pPr>
            <w:r w:rsidRPr="007E6298">
              <w:rPr>
                <w:rFonts w:ascii="Tahoma" w:hAnsi="Tahoma" w:cs="Tahoma"/>
                <w:sz w:val="20"/>
              </w:rPr>
              <w:t>Nous sommes mis en garde contre le péché: Ephésiens 5:3-7.</w:t>
            </w:r>
          </w:p>
          <w:p w:rsidR="00BE751B" w:rsidRDefault="00BE751B" w:rsidP="00BE751B">
            <w:pPr>
              <w:pStyle w:val="TI"/>
              <w:numPr>
                <w:ilvl w:val="0"/>
                <w:numId w:val="5"/>
              </w:numPr>
              <w:tabs>
                <w:tab w:val="clear" w:pos="360"/>
                <w:tab w:val="left" w:pos="720"/>
                <w:tab w:val="num" w:pos="792"/>
              </w:tabs>
              <w:spacing w:before="0"/>
              <w:ind w:left="792"/>
              <w:rPr>
                <w:rFonts w:ascii="Tahoma" w:hAnsi="Tahoma" w:cs="Tahoma"/>
                <w:sz w:val="20"/>
              </w:rPr>
            </w:pPr>
            <w:r w:rsidRPr="007E6298">
              <w:rPr>
                <w:rFonts w:ascii="Tahoma" w:hAnsi="Tahoma" w:cs="Tahoma"/>
                <w:sz w:val="20"/>
              </w:rPr>
              <w:t>Le croyant marche dans la lumière: Ephésiens 5:8-13;</w:t>
            </w:r>
          </w:p>
          <w:p w:rsidR="00EA2A20" w:rsidRPr="00C76E64" w:rsidRDefault="00AE15E2" w:rsidP="00AE15E2">
            <w:pPr>
              <w:pStyle w:val="TI"/>
              <w:tabs>
                <w:tab w:val="left" w:pos="720"/>
              </w:tabs>
              <w:spacing w:before="0"/>
              <w:ind w:left="742" w:hanging="142"/>
              <w:jc w:val="left"/>
              <w:rPr>
                <w:rFonts w:ascii="Bookman Old Style" w:hAnsi="Bookman Old Style" w:cs="Tahoma"/>
                <w:color w:val="44546A"/>
                <w:sz w:val="18"/>
                <w:szCs w:val="18"/>
              </w:rPr>
            </w:pPr>
            <w:r w:rsidRPr="00C76E64">
              <w:rPr>
                <w:rFonts w:ascii="Bookman Old Style" w:hAnsi="Bookman Old Style"/>
                <w:b/>
                <w:bCs/>
                <w:color w:val="44546A"/>
                <w:sz w:val="18"/>
                <w:szCs w:val="18"/>
              </w:rPr>
              <w:t xml:space="preserve">1 Jean 1:7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7 </w:t>
            </w:r>
            <w:r w:rsidRPr="00C76E64">
              <w:rPr>
                <w:rFonts w:ascii="Bookman Old Style" w:hAnsi="Bookman Old Style"/>
                <w:color w:val="44546A"/>
                <w:sz w:val="18"/>
                <w:szCs w:val="18"/>
              </w:rPr>
              <w:t>Mais si nous marchons dans la lumière, comme il est lui-mê me dans la lumière, nous sommes mutuellement en communion, et le sang de Jésus son Fils nous purifie de tout péché.</w:t>
            </w:r>
          </w:p>
          <w:p w:rsidR="00BE751B" w:rsidRDefault="00BE751B" w:rsidP="00BE751B">
            <w:pPr>
              <w:pStyle w:val="TI"/>
              <w:numPr>
                <w:ilvl w:val="0"/>
                <w:numId w:val="5"/>
              </w:numPr>
              <w:tabs>
                <w:tab w:val="clear" w:pos="360"/>
                <w:tab w:val="left" w:pos="720"/>
                <w:tab w:val="num" w:pos="792"/>
              </w:tabs>
              <w:spacing w:before="0"/>
              <w:ind w:left="792"/>
              <w:rPr>
                <w:rFonts w:ascii="Tahoma" w:hAnsi="Tahoma" w:cs="Tahoma"/>
                <w:sz w:val="20"/>
              </w:rPr>
            </w:pPr>
            <w:r w:rsidRPr="007E6298">
              <w:rPr>
                <w:rFonts w:ascii="Tahoma" w:hAnsi="Tahoma" w:cs="Tahoma"/>
                <w:sz w:val="20"/>
              </w:rPr>
              <w:t>La volonté du Seigneur est que l’on rachète le temps, que l’on loue et adore Dieu: Ephésiens 5:14-21.</w:t>
            </w:r>
          </w:p>
          <w:p w:rsidR="00AE15E2" w:rsidRPr="007E6298" w:rsidRDefault="00AE15E2" w:rsidP="00AE15E2">
            <w:pPr>
              <w:pStyle w:val="TI"/>
              <w:tabs>
                <w:tab w:val="left" w:pos="720"/>
              </w:tabs>
              <w:spacing w:before="0"/>
              <w:ind w:left="432" w:firstLine="0"/>
              <w:rPr>
                <w:rFonts w:ascii="Tahoma" w:hAnsi="Tahoma" w:cs="Tahoma"/>
                <w:sz w:val="20"/>
              </w:rPr>
            </w:pPr>
          </w:p>
          <w:p w:rsidR="00BE751B" w:rsidRPr="007E6298" w:rsidRDefault="00BE751B" w:rsidP="00BE751B">
            <w:pPr>
              <w:pStyle w:val="IT"/>
              <w:spacing w:before="0"/>
              <w:outlineLvl w:val="0"/>
              <w:rPr>
                <w:rFonts w:ascii="Tahoma" w:hAnsi="Tahoma" w:cs="Tahoma"/>
                <w:sz w:val="20"/>
              </w:rPr>
            </w:pPr>
            <w:r w:rsidRPr="007E6298">
              <w:rPr>
                <w:rFonts w:ascii="Tahoma" w:hAnsi="Tahoma" w:cs="Tahoma"/>
                <w:sz w:val="20"/>
              </w:rPr>
              <w:t>II L’Eglise, le Corps de Christ</w:t>
            </w:r>
          </w:p>
          <w:p w:rsidR="00BE751B" w:rsidRPr="007E6298" w:rsidRDefault="00BE751B" w:rsidP="00BE751B">
            <w:pPr>
              <w:pStyle w:val="TI"/>
              <w:numPr>
                <w:ilvl w:val="0"/>
                <w:numId w:val="6"/>
              </w:numPr>
              <w:tabs>
                <w:tab w:val="clear" w:pos="360"/>
                <w:tab w:val="left" w:pos="720"/>
                <w:tab w:val="num" w:pos="792"/>
              </w:tabs>
              <w:spacing w:before="0"/>
              <w:ind w:left="792"/>
              <w:rPr>
                <w:rFonts w:ascii="Tahoma" w:hAnsi="Tahoma" w:cs="Tahoma"/>
                <w:sz w:val="20"/>
              </w:rPr>
            </w:pPr>
            <w:r w:rsidRPr="007E6298">
              <w:rPr>
                <w:rFonts w:ascii="Tahoma" w:hAnsi="Tahoma" w:cs="Tahoma"/>
                <w:sz w:val="20"/>
              </w:rPr>
              <w:t>La femme, dans sa relation avec son mari, est le type de la relation que l’Eglise a avec Christ: Ephésiens 5:22-24.</w:t>
            </w:r>
          </w:p>
          <w:p w:rsidR="00BE751B" w:rsidRPr="007E6298" w:rsidRDefault="00BE751B" w:rsidP="00BE751B">
            <w:pPr>
              <w:pStyle w:val="TI"/>
              <w:numPr>
                <w:ilvl w:val="0"/>
                <w:numId w:val="6"/>
              </w:numPr>
              <w:tabs>
                <w:tab w:val="clear" w:pos="360"/>
                <w:tab w:val="left" w:pos="720"/>
                <w:tab w:val="num" w:pos="792"/>
              </w:tabs>
              <w:spacing w:before="0"/>
              <w:ind w:left="792"/>
              <w:rPr>
                <w:rFonts w:ascii="Tahoma" w:hAnsi="Tahoma" w:cs="Tahoma"/>
                <w:sz w:val="20"/>
              </w:rPr>
            </w:pPr>
            <w:r w:rsidRPr="007E6298">
              <w:rPr>
                <w:rFonts w:ascii="Tahoma" w:hAnsi="Tahoma" w:cs="Tahoma"/>
                <w:sz w:val="20"/>
              </w:rPr>
              <w:t>Le mari est un type de Christ et de Son amour pour l’Eglise: Ephésiens 5:25.</w:t>
            </w:r>
          </w:p>
          <w:p w:rsidR="00BE751B" w:rsidRPr="007E6298" w:rsidRDefault="00BE751B" w:rsidP="00BE751B">
            <w:pPr>
              <w:pStyle w:val="TI"/>
              <w:numPr>
                <w:ilvl w:val="0"/>
                <w:numId w:val="6"/>
              </w:numPr>
              <w:tabs>
                <w:tab w:val="clear" w:pos="360"/>
                <w:tab w:val="left" w:pos="720"/>
                <w:tab w:val="num" w:pos="792"/>
              </w:tabs>
              <w:spacing w:before="0"/>
              <w:ind w:left="792"/>
              <w:rPr>
                <w:rFonts w:ascii="Tahoma" w:hAnsi="Tahoma" w:cs="Tahoma"/>
                <w:sz w:val="20"/>
              </w:rPr>
            </w:pPr>
            <w:r w:rsidRPr="007E6298">
              <w:rPr>
                <w:rFonts w:ascii="Tahoma" w:hAnsi="Tahoma" w:cs="Tahoma"/>
                <w:sz w:val="20"/>
              </w:rPr>
              <w:t>Christ se donna pour l’Eglise afin de la faire paraître devant Lui comme une Epouse: Ephésiens 5:26, 27.</w:t>
            </w:r>
          </w:p>
          <w:p w:rsidR="00BE751B" w:rsidRDefault="00BE751B" w:rsidP="00BE751B">
            <w:pPr>
              <w:pStyle w:val="TI"/>
              <w:numPr>
                <w:ilvl w:val="0"/>
                <w:numId w:val="6"/>
              </w:numPr>
              <w:tabs>
                <w:tab w:val="clear" w:pos="360"/>
                <w:tab w:val="left" w:pos="720"/>
                <w:tab w:val="num" w:pos="792"/>
              </w:tabs>
              <w:spacing w:before="0"/>
              <w:ind w:left="792"/>
              <w:rPr>
                <w:rFonts w:ascii="Tahoma" w:hAnsi="Tahoma" w:cs="Tahoma"/>
                <w:sz w:val="20"/>
              </w:rPr>
            </w:pPr>
            <w:r w:rsidRPr="007E6298">
              <w:rPr>
                <w:rFonts w:ascii="Tahoma" w:hAnsi="Tahoma" w:cs="Tahoma"/>
                <w:sz w:val="20"/>
              </w:rPr>
              <w:t>Il est demandé aux hommes d’aimer leurs femmes comme Christ a aimé Son Eglise: Ephésiens 5:28, 29.</w:t>
            </w:r>
          </w:p>
          <w:p w:rsidR="00AE15E2" w:rsidRPr="007E6298" w:rsidRDefault="00AE15E2" w:rsidP="00AE15E2">
            <w:pPr>
              <w:pStyle w:val="TI"/>
              <w:tabs>
                <w:tab w:val="left" w:pos="720"/>
              </w:tabs>
              <w:spacing w:before="0"/>
              <w:ind w:left="432" w:firstLine="0"/>
              <w:rPr>
                <w:rFonts w:ascii="Tahoma" w:hAnsi="Tahoma" w:cs="Tahoma"/>
                <w:sz w:val="20"/>
              </w:rPr>
            </w:pPr>
          </w:p>
          <w:p w:rsidR="00BE751B" w:rsidRPr="007E6298" w:rsidRDefault="00BE751B" w:rsidP="00BE751B">
            <w:pPr>
              <w:pStyle w:val="IT"/>
              <w:spacing w:before="0"/>
              <w:outlineLvl w:val="0"/>
              <w:rPr>
                <w:rFonts w:ascii="Tahoma" w:hAnsi="Tahoma" w:cs="Tahoma"/>
                <w:sz w:val="20"/>
              </w:rPr>
            </w:pPr>
            <w:r w:rsidRPr="007E6298">
              <w:rPr>
                <w:rFonts w:ascii="Tahoma" w:hAnsi="Tahoma" w:cs="Tahoma"/>
                <w:sz w:val="20"/>
              </w:rPr>
              <w:t>III  La Beauté et les Merveilles de l’Epouse de Christ</w:t>
            </w:r>
          </w:p>
          <w:p w:rsidR="00BE751B" w:rsidRDefault="00BE751B" w:rsidP="00BE751B">
            <w:pPr>
              <w:pStyle w:val="TI"/>
              <w:numPr>
                <w:ilvl w:val="0"/>
                <w:numId w:val="7"/>
              </w:numPr>
              <w:tabs>
                <w:tab w:val="clear" w:pos="360"/>
                <w:tab w:val="left" w:pos="720"/>
                <w:tab w:val="num" w:pos="792"/>
              </w:tabs>
              <w:spacing w:before="0"/>
              <w:ind w:left="792"/>
              <w:rPr>
                <w:rFonts w:ascii="Tahoma" w:hAnsi="Tahoma" w:cs="Tahoma"/>
                <w:sz w:val="20"/>
              </w:rPr>
            </w:pPr>
            <w:r w:rsidRPr="007E6298">
              <w:rPr>
                <w:rFonts w:ascii="Tahoma" w:hAnsi="Tahoma" w:cs="Tahoma"/>
                <w:sz w:val="20"/>
              </w:rPr>
              <w:t>L’Epouse est unie à Christ dans un corps mystique, invisible, mais réel, et elle fait Sa volonté, manifestant en toute chose les vraies grâces chrétiennes: Ephésiens 5:30;</w:t>
            </w:r>
          </w:p>
          <w:p w:rsidR="00AE15E2" w:rsidRPr="00C76E64" w:rsidRDefault="00AE15E2" w:rsidP="00AE15E2">
            <w:pPr>
              <w:pStyle w:val="TI"/>
              <w:tabs>
                <w:tab w:val="left" w:pos="720"/>
              </w:tabs>
              <w:spacing w:before="0"/>
              <w:ind w:left="742" w:hanging="142"/>
              <w:jc w:val="left"/>
              <w:rPr>
                <w:rFonts w:ascii="Bookman Old Style" w:hAnsi="Bookman Old Style" w:cs="Tahoma"/>
                <w:color w:val="44546A"/>
                <w:sz w:val="18"/>
                <w:szCs w:val="18"/>
              </w:rPr>
            </w:pPr>
            <w:r w:rsidRPr="00C76E64">
              <w:rPr>
                <w:rFonts w:ascii="Bookman Old Style" w:hAnsi="Bookman Old Style"/>
                <w:b/>
                <w:bCs/>
                <w:color w:val="44546A"/>
                <w:sz w:val="18"/>
                <w:szCs w:val="18"/>
              </w:rPr>
              <w:t xml:space="preserve">Proverbes 31:10-31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10 </w:t>
            </w:r>
            <w:r w:rsidRPr="00C76E64">
              <w:rPr>
                <w:rFonts w:ascii="Bookman Old Style" w:hAnsi="Bookman Old Style"/>
                <w:color w:val="44546A"/>
                <w:sz w:val="18"/>
                <w:szCs w:val="18"/>
              </w:rPr>
              <w:t xml:space="preserve">Qui peut trouver une femme vertueuse? Elle a bien plus de valeur que les perles.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11 </w:t>
            </w:r>
            <w:r w:rsidRPr="00C76E64">
              <w:rPr>
                <w:rFonts w:ascii="Bookman Old Style" w:hAnsi="Bookman Old Style"/>
                <w:color w:val="44546A"/>
                <w:sz w:val="18"/>
                <w:szCs w:val="18"/>
              </w:rPr>
              <w:t xml:space="preserve">Le coeur de son mari a confiance en elle, Et les produits ne lui feront pas défaut.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12 </w:t>
            </w:r>
            <w:r w:rsidRPr="00C76E64">
              <w:rPr>
                <w:rFonts w:ascii="Bookman Old Style" w:hAnsi="Bookman Old Style"/>
                <w:color w:val="44546A"/>
                <w:sz w:val="18"/>
                <w:szCs w:val="18"/>
              </w:rPr>
              <w:t xml:space="preserve">Elle lui fait du bien, et non du mal, Tous les jours de sa vie.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13 </w:t>
            </w:r>
            <w:r w:rsidRPr="00C76E64">
              <w:rPr>
                <w:rFonts w:ascii="Bookman Old Style" w:hAnsi="Bookman Old Style"/>
                <w:color w:val="44546A"/>
                <w:sz w:val="18"/>
                <w:szCs w:val="18"/>
              </w:rPr>
              <w:t xml:space="preserve">Elle se procure de la laine et du lin, Et travaille d'une main joyeuse.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14 </w:t>
            </w:r>
            <w:r w:rsidRPr="00C76E64">
              <w:rPr>
                <w:rFonts w:ascii="Bookman Old Style" w:hAnsi="Bookman Old Style"/>
                <w:color w:val="44546A"/>
                <w:sz w:val="18"/>
                <w:szCs w:val="18"/>
              </w:rPr>
              <w:t xml:space="preserve">Elle est comme un navire marchand, Elle amène son pain de loin.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15 </w:t>
            </w:r>
            <w:r w:rsidRPr="00C76E64">
              <w:rPr>
                <w:rFonts w:ascii="Bookman Old Style" w:hAnsi="Bookman Old Style"/>
                <w:color w:val="44546A"/>
                <w:sz w:val="18"/>
                <w:szCs w:val="18"/>
              </w:rPr>
              <w:t xml:space="preserve">Elle se lève lorsqu'il est encore nuit, Et elle donne la nourriture àsa maison Et la tâche àses servantes.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16 </w:t>
            </w:r>
            <w:r w:rsidRPr="00C76E64">
              <w:rPr>
                <w:rFonts w:ascii="Bookman Old Style" w:hAnsi="Bookman Old Style"/>
                <w:color w:val="44546A"/>
                <w:sz w:val="18"/>
                <w:szCs w:val="18"/>
              </w:rPr>
              <w:t xml:space="preserve">Elle pense àun champ, et elle l'acquiert; Du fruit de son travail elle plante une vigne.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17 </w:t>
            </w:r>
            <w:r w:rsidRPr="00C76E64">
              <w:rPr>
                <w:rFonts w:ascii="Bookman Old Style" w:hAnsi="Bookman Old Style"/>
                <w:color w:val="44546A"/>
                <w:sz w:val="18"/>
                <w:szCs w:val="18"/>
              </w:rPr>
              <w:t xml:space="preserve">Elle ceint de force ses reins, Et elle affermit ses bras.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18 </w:t>
            </w:r>
            <w:r w:rsidRPr="00C76E64">
              <w:rPr>
                <w:rFonts w:ascii="Bookman Old Style" w:hAnsi="Bookman Old Style"/>
                <w:color w:val="44546A"/>
                <w:sz w:val="18"/>
                <w:szCs w:val="18"/>
              </w:rPr>
              <w:t xml:space="preserve">Elle sent que ce qu'elle gagne est bon; Sa lampe ne s'éteint point pendant la nuit.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19 </w:t>
            </w:r>
            <w:r w:rsidRPr="00C76E64">
              <w:rPr>
                <w:rFonts w:ascii="Bookman Old Style" w:hAnsi="Bookman Old Style"/>
                <w:color w:val="44546A"/>
                <w:sz w:val="18"/>
                <w:szCs w:val="18"/>
              </w:rPr>
              <w:t xml:space="preserve">Elle met la main àla quenouille, Et ses doigts tiennent le fuseau.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lastRenderedPageBreak/>
              <w:t xml:space="preserve">20 </w:t>
            </w:r>
            <w:r w:rsidRPr="00C76E64">
              <w:rPr>
                <w:rFonts w:ascii="Bookman Old Style" w:hAnsi="Bookman Old Style"/>
                <w:color w:val="44546A"/>
                <w:sz w:val="18"/>
                <w:szCs w:val="18"/>
              </w:rPr>
              <w:t xml:space="preserve">Elle tend la main au malheureux, Elle tend la main àl'indigent.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21 </w:t>
            </w:r>
            <w:r w:rsidRPr="00C76E64">
              <w:rPr>
                <w:rFonts w:ascii="Bookman Old Style" w:hAnsi="Bookman Old Style"/>
                <w:color w:val="44546A"/>
                <w:sz w:val="18"/>
                <w:szCs w:val="18"/>
              </w:rPr>
              <w:t xml:space="preserve">Elle ne craint pas la neige pour sa maison, Car toute sa maison est vêtue de cramoisi.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22 </w:t>
            </w:r>
            <w:r w:rsidRPr="00C76E64">
              <w:rPr>
                <w:rFonts w:ascii="Bookman Old Style" w:hAnsi="Bookman Old Style"/>
                <w:color w:val="44546A"/>
                <w:sz w:val="18"/>
                <w:szCs w:val="18"/>
              </w:rPr>
              <w:t xml:space="preserve">Elle se fait des couvertures, Elle a des vêtements de fin lin et de pourpre.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23 </w:t>
            </w:r>
            <w:r w:rsidRPr="00C76E64">
              <w:rPr>
                <w:rFonts w:ascii="Bookman Old Style" w:hAnsi="Bookman Old Style"/>
                <w:color w:val="44546A"/>
                <w:sz w:val="18"/>
                <w:szCs w:val="18"/>
              </w:rPr>
              <w:t xml:space="preserve">Son mari est considéré aux portes, Lorsqu'il siège avec les anciens du pays.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24 </w:t>
            </w:r>
            <w:r w:rsidRPr="00C76E64">
              <w:rPr>
                <w:rFonts w:ascii="Bookman Old Style" w:hAnsi="Bookman Old Style"/>
                <w:color w:val="44546A"/>
                <w:sz w:val="18"/>
                <w:szCs w:val="18"/>
              </w:rPr>
              <w:t xml:space="preserve">Elle fait des chemises, et les vend, Et elle livre des ceintures au marchand.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25 </w:t>
            </w:r>
            <w:r w:rsidRPr="00C76E64">
              <w:rPr>
                <w:rFonts w:ascii="Bookman Old Style" w:hAnsi="Bookman Old Style"/>
                <w:color w:val="44546A"/>
                <w:sz w:val="18"/>
                <w:szCs w:val="18"/>
              </w:rPr>
              <w:t xml:space="preserve">Elle est revêtue de force et de gloire, Et elle se rit de l'avenir.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26 </w:t>
            </w:r>
            <w:r w:rsidRPr="00C76E64">
              <w:rPr>
                <w:rFonts w:ascii="Bookman Old Style" w:hAnsi="Bookman Old Style"/>
                <w:color w:val="44546A"/>
                <w:sz w:val="18"/>
                <w:szCs w:val="18"/>
              </w:rPr>
              <w:t xml:space="preserve">Elle ouvre la bouche avec sagesse, Et des instructions aimables sont sur sa langue.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27 </w:t>
            </w:r>
            <w:r w:rsidRPr="00C76E64">
              <w:rPr>
                <w:rFonts w:ascii="Bookman Old Style" w:hAnsi="Bookman Old Style"/>
                <w:color w:val="44546A"/>
                <w:sz w:val="18"/>
                <w:szCs w:val="18"/>
              </w:rPr>
              <w:t xml:space="preserve">Elle veille sur ce qui se passe dans sa maison, Et elle ne mange pas le pain de paresse.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28 </w:t>
            </w:r>
            <w:r w:rsidRPr="00C76E64">
              <w:rPr>
                <w:rFonts w:ascii="Bookman Old Style" w:hAnsi="Bookman Old Style"/>
                <w:color w:val="44546A"/>
                <w:sz w:val="18"/>
                <w:szCs w:val="18"/>
              </w:rPr>
              <w:t xml:space="preserve">Ses fils se lèvent, et la disent heureuse; Son mari se lève, et lui donne des louanges: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29 </w:t>
            </w:r>
            <w:r w:rsidRPr="00C76E64">
              <w:rPr>
                <w:rFonts w:ascii="Bookman Old Style" w:hAnsi="Bookman Old Style"/>
                <w:color w:val="44546A"/>
                <w:sz w:val="18"/>
                <w:szCs w:val="18"/>
              </w:rPr>
              <w:t xml:space="preserve">Plusieurs filles ont une conduite vertueuse; Mais toi, tu les surpasses toutes.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30 </w:t>
            </w:r>
            <w:r w:rsidRPr="00C76E64">
              <w:rPr>
                <w:rFonts w:ascii="Bookman Old Style" w:hAnsi="Bookman Old Style"/>
                <w:color w:val="44546A"/>
                <w:sz w:val="18"/>
                <w:szCs w:val="18"/>
              </w:rPr>
              <w:t xml:space="preserve">La grâce est trompeuse, et la beauté est vaine; La femme qui craint l'Eternel est celle qui sera louée. </w:t>
            </w:r>
            <w:r w:rsidRPr="00C76E64">
              <w:rPr>
                <w:rFonts w:ascii="Bookman Old Style" w:hAnsi="Bookman Old Style"/>
                <w:color w:val="44546A"/>
                <w:sz w:val="18"/>
                <w:szCs w:val="18"/>
              </w:rPr>
              <w:br/>
            </w:r>
            <w:r w:rsidRPr="00C76E64">
              <w:rPr>
                <w:rFonts w:ascii="Bookman Old Style" w:hAnsi="Bookman Old Style"/>
                <w:color w:val="44546A"/>
                <w:sz w:val="18"/>
                <w:szCs w:val="18"/>
                <w:vertAlign w:val="superscript"/>
              </w:rPr>
              <w:t xml:space="preserve">31 </w:t>
            </w:r>
            <w:r w:rsidRPr="00C76E64">
              <w:rPr>
                <w:rFonts w:ascii="Bookman Old Style" w:hAnsi="Bookman Old Style"/>
                <w:color w:val="44546A"/>
                <w:sz w:val="18"/>
                <w:szCs w:val="18"/>
              </w:rPr>
              <w:t>Récompensez-la du fruit de son travail, Et qu'aux portes ses oeuvres la louent.</w:t>
            </w:r>
          </w:p>
          <w:p w:rsidR="00BE751B" w:rsidRPr="007E6298" w:rsidRDefault="00BE751B" w:rsidP="00BE751B">
            <w:pPr>
              <w:pStyle w:val="TI"/>
              <w:numPr>
                <w:ilvl w:val="0"/>
                <w:numId w:val="7"/>
              </w:numPr>
              <w:tabs>
                <w:tab w:val="clear" w:pos="360"/>
                <w:tab w:val="left" w:pos="720"/>
                <w:tab w:val="num" w:pos="792"/>
              </w:tabs>
              <w:spacing w:before="0"/>
              <w:ind w:left="792"/>
              <w:rPr>
                <w:rFonts w:ascii="Tahoma" w:hAnsi="Tahoma" w:cs="Tahoma"/>
                <w:sz w:val="20"/>
              </w:rPr>
            </w:pPr>
            <w:r w:rsidRPr="007E6298">
              <w:rPr>
                <w:rFonts w:ascii="Tahoma" w:hAnsi="Tahoma" w:cs="Tahoma"/>
                <w:sz w:val="20"/>
              </w:rPr>
              <w:t>Tout comme une femme abandonne tout pour rejoindre son mari, ainsi l’Epouse de Christ abandonne tout pour rejoindre Christ: Ephésiens 5:31, 32.</w:t>
            </w:r>
          </w:p>
          <w:p w:rsidR="00BE751B" w:rsidRPr="007E6298" w:rsidRDefault="00BE751B" w:rsidP="00BE751B">
            <w:pPr>
              <w:pStyle w:val="TI"/>
              <w:numPr>
                <w:ilvl w:val="0"/>
                <w:numId w:val="7"/>
              </w:numPr>
              <w:tabs>
                <w:tab w:val="clear" w:pos="360"/>
                <w:tab w:val="left" w:pos="720"/>
                <w:tab w:val="num" w:pos="792"/>
              </w:tabs>
              <w:spacing w:before="0"/>
              <w:ind w:left="792"/>
              <w:rPr>
                <w:rFonts w:ascii="Tahoma" w:hAnsi="Tahoma" w:cs="Tahoma"/>
                <w:sz w:val="20"/>
              </w:rPr>
            </w:pPr>
            <w:r w:rsidRPr="007E6298">
              <w:rPr>
                <w:rFonts w:ascii="Tahoma" w:hAnsi="Tahoma" w:cs="Tahoma"/>
                <w:sz w:val="20"/>
              </w:rPr>
              <w:t xml:space="preserve">Les liens matrimoniaux terrestres sont profonds et merveilleux: Ephésiens 5:33. </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E6298" w:rsidRPr="007E6298" w:rsidRDefault="00AF760C" w:rsidP="00BE751B">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E6298" w:rsidRPr="007E6298" w:rsidRDefault="007E6298" w:rsidP="007E6298">
            <w:pPr>
              <w:pStyle w:val="SH"/>
              <w:spacing w:before="0"/>
              <w:outlineLvl w:val="0"/>
              <w:rPr>
                <w:rFonts w:ascii="Tahoma" w:hAnsi="Tahoma" w:cs="Tahoma"/>
                <w:sz w:val="20"/>
              </w:rPr>
            </w:pPr>
            <w:r w:rsidRPr="007E6298">
              <w:rPr>
                <w:rFonts w:ascii="Tahoma" w:hAnsi="Tahoma" w:cs="Tahoma"/>
                <w:sz w:val="20"/>
              </w:rPr>
              <w:t xml:space="preserve">Une Vie Sainte </w:t>
            </w:r>
          </w:p>
          <w:p w:rsidR="007E6298" w:rsidRPr="007E6298" w:rsidRDefault="007E6298" w:rsidP="007E6298">
            <w:pPr>
              <w:pStyle w:val="MP"/>
              <w:spacing w:before="0"/>
              <w:rPr>
                <w:rFonts w:ascii="Tahoma" w:hAnsi="Tahoma" w:cs="Tahoma"/>
                <w:sz w:val="20"/>
              </w:rPr>
            </w:pPr>
            <w:r w:rsidRPr="007E6298">
              <w:rPr>
                <w:rFonts w:ascii="Tahoma" w:hAnsi="Tahoma" w:cs="Tahoma"/>
                <w:sz w:val="20"/>
              </w:rPr>
              <w:t xml:space="preserve">La vraie Eglise, l’Eglise des Premiers-nés, est un corps mystique. L’église, telle qu’on la connaît dans ses nombreuses formes physiques dans ce monde, ressemble peu à l’Eglise dont nous faisons l’étude dans le Nouveau Testament. Christ est la Tête de l’Eglise, et ceci signifie que l’Eglise Lui est soumise dans tous ses enseignements, dans tous ses programmes, et dans tous ses principes. Il est clair pour tous que ce n’est pas tous les membres des églises dans ce monde qui sont soumis à Christ, dans tout ce qu’ils disent, tout ce qu’ils pensent ou tout ce qu’ils font. Ceci nous amène à la conclusion qu’être membre de l’Eglise de Jésus-Christ, signifie beaucoup plus qu’appartenir à une quelconque organisation terrestre. Naturellement, les organisations terrestres occupent leur place; mais, être membre de l’Eglise des Premiers-nés est la chose la plus importante. </w:t>
            </w:r>
          </w:p>
          <w:p w:rsidR="007E6298" w:rsidRPr="007E6298" w:rsidRDefault="007E6298" w:rsidP="007E6298">
            <w:pPr>
              <w:pStyle w:val="MP"/>
              <w:spacing w:before="0"/>
              <w:rPr>
                <w:rFonts w:ascii="Tahoma" w:hAnsi="Tahoma" w:cs="Tahoma"/>
                <w:sz w:val="20"/>
              </w:rPr>
            </w:pPr>
            <w:r w:rsidRPr="007E6298">
              <w:rPr>
                <w:rFonts w:ascii="Tahoma" w:hAnsi="Tahoma" w:cs="Tahoma"/>
                <w:sz w:val="20"/>
              </w:rPr>
              <w:t>Nous sommes exhortés dans cette leçon à mener une vie sainte. Lorsque le Chrétien aime Dieu, lit et obéit à la Parole de Dieu, et a été racheté du péché par Celui-là qui est sans péché, Jésus-Christ le Seigneur, il trouve naturel d’obéir à tous les préceptes qu’il trouve dans la Bible. Il apprécie et s’attache à toute exhortation à la piété; avec joie, il fait attention à tout avertissement contre les dangers qu’il pourrait rencontrer, sachant que s’il suit la Parole de Dieu, il fait preuve de l’amour qu’il a dans son cœur pour l’Epoux de son âme. Il ne sert pas Dieu pour une récompense, ni ne le fait pas par crainte de représailles; mais son service est le résultat de son amour pour Jésus qui a tant fait pour lui.</w:t>
            </w:r>
          </w:p>
          <w:p w:rsidR="007E6298" w:rsidRPr="007E6298" w:rsidRDefault="007E6298" w:rsidP="007E6298">
            <w:pPr>
              <w:pStyle w:val="SH"/>
              <w:spacing w:before="0"/>
              <w:outlineLvl w:val="0"/>
              <w:rPr>
                <w:rFonts w:ascii="Tahoma" w:hAnsi="Tahoma" w:cs="Tahoma"/>
                <w:sz w:val="20"/>
              </w:rPr>
            </w:pPr>
            <w:r w:rsidRPr="007E6298">
              <w:rPr>
                <w:rFonts w:ascii="Tahoma" w:hAnsi="Tahoma" w:cs="Tahoma"/>
                <w:sz w:val="20"/>
              </w:rPr>
              <w:t>Les Avertissements</w:t>
            </w:r>
          </w:p>
          <w:p w:rsidR="007E6298" w:rsidRPr="007E6298" w:rsidRDefault="007E6298" w:rsidP="007E6298">
            <w:pPr>
              <w:pStyle w:val="MP"/>
              <w:spacing w:before="0"/>
              <w:rPr>
                <w:rFonts w:ascii="Tahoma" w:hAnsi="Tahoma" w:cs="Tahoma"/>
                <w:sz w:val="20"/>
              </w:rPr>
            </w:pPr>
            <w:r w:rsidRPr="007E6298">
              <w:rPr>
                <w:rFonts w:ascii="Tahoma" w:hAnsi="Tahoma" w:cs="Tahoma"/>
                <w:sz w:val="20"/>
              </w:rPr>
              <w:t xml:space="preserve">Il y avait un danger au moment où Paul écrivit cette Epître aux Ephésiens; car certains d’entre eux pourraient continuer dans les voies coupables et impures d’homme injuste, et pourraient être amenés à croire qu’ils ont de toute manière part au Royaume de Christ. Il détruisit cette fausse conception en leur disant: "Que </w:t>
            </w:r>
            <w:r w:rsidRPr="007E6298">
              <w:rPr>
                <w:rFonts w:ascii="Tahoma" w:hAnsi="Tahoma" w:cs="Tahoma"/>
                <w:sz w:val="20"/>
              </w:rPr>
              <w:lastRenderedPageBreak/>
              <w:t>personne ne vous séduise par de vains discours; car c’est à cause de ces choses que la colère de Dieu vient sur les fils de la rébellion". Ce danger est encore manifete en  notre temps. Malgré les nombreux avertissements de l’Ecriture, certaines personnes vivent dans le péché et se disent Chrétiennes. Cette leçon énumère la plupart des péchés et dit clairement que ceux qui commettent de telles choses n’ont aucune part dans le Royaume de Christ et de Dieu.</w:t>
            </w:r>
          </w:p>
          <w:p w:rsidR="007E6298" w:rsidRPr="007E6298" w:rsidRDefault="007E6298" w:rsidP="007E6298">
            <w:pPr>
              <w:pStyle w:val="MP"/>
              <w:spacing w:before="0"/>
              <w:rPr>
                <w:rFonts w:ascii="Tahoma" w:hAnsi="Tahoma" w:cs="Tahoma"/>
                <w:sz w:val="20"/>
              </w:rPr>
            </w:pPr>
            <w:r w:rsidRPr="007E6298">
              <w:rPr>
                <w:rFonts w:ascii="Tahoma" w:hAnsi="Tahoma" w:cs="Tahoma"/>
                <w:sz w:val="20"/>
              </w:rPr>
              <w:t>Le Chrétien a traversé ces terribles ténèbres et marche maintenant dans la glorieuse lumière de l’Evangile. Il triomphe à présent des choses qui l’ont une fois dominé. La lumière de la Parole de Dieu lui montre maintenant les choses d’une nouvelle façon, et il déteste toute chose mauvaise. Il jouit de l’amitié de Dieu et des gens de Dieu. Il ne désire plus la compagnie et l’amitié du monde, car il sait que ces choses l’éloigneront de son amour pour son Seigneur et Maître.</w:t>
            </w:r>
          </w:p>
          <w:p w:rsidR="007E6298" w:rsidRPr="007E6298" w:rsidRDefault="007E6298" w:rsidP="007E6298">
            <w:pPr>
              <w:pStyle w:val="SH"/>
              <w:spacing w:before="0"/>
              <w:outlineLvl w:val="0"/>
              <w:rPr>
                <w:rFonts w:ascii="Tahoma" w:hAnsi="Tahoma" w:cs="Tahoma"/>
                <w:sz w:val="20"/>
              </w:rPr>
            </w:pPr>
            <w:r w:rsidRPr="007E6298">
              <w:rPr>
                <w:rFonts w:ascii="Tahoma" w:hAnsi="Tahoma" w:cs="Tahoma"/>
                <w:sz w:val="20"/>
              </w:rPr>
              <w:t>La Séparation</w:t>
            </w:r>
          </w:p>
          <w:p w:rsidR="007E6298" w:rsidRPr="007E6298" w:rsidRDefault="007E6298" w:rsidP="007E6298">
            <w:pPr>
              <w:pStyle w:val="MP"/>
              <w:spacing w:before="0"/>
              <w:rPr>
                <w:rFonts w:ascii="Tahoma" w:hAnsi="Tahoma" w:cs="Tahoma"/>
                <w:sz w:val="20"/>
              </w:rPr>
            </w:pPr>
            <w:r w:rsidRPr="007E6298">
              <w:rPr>
                <w:rFonts w:ascii="Tahoma" w:hAnsi="Tahoma" w:cs="Tahoma"/>
                <w:sz w:val="20"/>
              </w:rPr>
              <w:t>Le saint de Dieu a honte des choses en quoi l’homme mondain trouve du plaisir, car elles sont contraires à la vie spirituelle. En effet, l’amour du Chrétien pour Dieu le sépare de façon naturelle de ceux qui marchent dans les ténèbres; sa vie et son témoignage constituent un reproche pour eux. L’homme ou la femme, le garçon ou la fille, qui s’est disposé à s’apprêter pour le retour du Seigneur Jésus-Christ est occupé par l’œuvre du Seigneur. Il considère comme une folie les choses que les autres peuvent faire et qui leur semblent nécessaires, car il s’attend à ce que son Seigneur vienne pour lui bientôt. D’autres disent que les choses demeurent telles qu’elles étaient "depuis que les pères sont morts" (2 Pierre 3:4). Mais l’Epouse de Christ soupire et prie pour que le moment vienne où l’Epoux apparaîtra pour enlever Son Epouse de ce monde.</w:t>
            </w:r>
          </w:p>
          <w:p w:rsidR="007E6298" w:rsidRPr="007E6298" w:rsidRDefault="007E6298" w:rsidP="007E6298">
            <w:pPr>
              <w:pStyle w:val="SH"/>
              <w:spacing w:before="0"/>
              <w:outlineLvl w:val="0"/>
              <w:rPr>
                <w:rFonts w:ascii="Tahoma" w:hAnsi="Tahoma" w:cs="Tahoma"/>
                <w:sz w:val="20"/>
              </w:rPr>
            </w:pPr>
            <w:r w:rsidRPr="007E6298">
              <w:rPr>
                <w:rFonts w:ascii="Tahoma" w:hAnsi="Tahoma" w:cs="Tahoma"/>
                <w:sz w:val="20"/>
              </w:rPr>
              <w:t>La Préparation</w:t>
            </w:r>
          </w:p>
          <w:p w:rsidR="007E6298" w:rsidRPr="007E6298" w:rsidRDefault="007E6298" w:rsidP="007E6298">
            <w:pPr>
              <w:pStyle w:val="MP"/>
              <w:spacing w:before="0"/>
              <w:rPr>
                <w:rFonts w:ascii="Tahoma" w:hAnsi="Tahoma" w:cs="Tahoma"/>
                <w:sz w:val="20"/>
              </w:rPr>
            </w:pPr>
            <w:r w:rsidRPr="007E6298">
              <w:rPr>
                <w:rFonts w:ascii="Tahoma" w:hAnsi="Tahoma" w:cs="Tahoma"/>
                <w:sz w:val="20"/>
              </w:rPr>
              <w:t>Si nous voulons être prêts pour la venue de Jésus et faire partie de l’Epouse de Christ, nous devons savoir plus que le fait qu’Il reviendra sur terre. Nous devons nous préparer pour Son retour et demeurer dans un état de préparation. Nous devons être transformés par la foi, mais nous n’aurons jamais une telle foi à moins que la Parole de Dieu purifie notre vie. Sans cette purification qui vient par le Sang de Jésus et la Parole, et sans cette espérance de Son retour imminent dans notre cœur, nous n’aurons pas la foi d’être enlevés – de perdre la pesanteur et de monter quand Jésus viendra.</w:t>
            </w:r>
          </w:p>
          <w:p w:rsidR="007E6298" w:rsidRPr="007E6298" w:rsidRDefault="007E6298" w:rsidP="007E6298">
            <w:pPr>
              <w:pStyle w:val="MP"/>
              <w:spacing w:before="0"/>
              <w:rPr>
                <w:rFonts w:ascii="Tahoma" w:hAnsi="Tahoma" w:cs="Tahoma"/>
                <w:sz w:val="20"/>
              </w:rPr>
            </w:pPr>
            <w:r w:rsidRPr="007E6298">
              <w:rPr>
                <w:rFonts w:ascii="Tahoma" w:hAnsi="Tahoma" w:cs="Tahoma"/>
                <w:sz w:val="20"/>
              </w:rPr>
              <w:t>Cette leçon nous est très clairement enseignée dans la parabole des dix vierges, dans le vingt cinquième chapitre de Matthieu (Matthieu 25:1-13). Cinq des vierges étaient sages et cinq étaient folles. La différence était que les sages avaient de l’huile dans leurs vases et dans leurs lampes; et avec leurs lampes prêtes et allumées, elles allèrent au mariage. Les vierges folles ne s’étaient pas souciées d’avoir de l’huile en réserve et leurs lampes s’éteignirent. L’huile symbolise l’Esprit de Dieu en plusieurs endroits dans l’Ecriture. Les folles n’avaient pas marché dans la lumière pour avoir de l’huile d’approvisionnement supplémentaire nécessaire, et avaient laissé finir ce qu’elles avaient. Les sages avaient profité de l’occasion qui leur étaient offerte pour être remplies de l’Esprit. Ayant été baptisées du Saint-Esprit, l’Esprit de Vérité les conduisit dans toute la vérité et leur fit comprendre que leur Seigneur viendrait bientôt.</w:t>
            </w:r>
          </w:p>
          <w:p w:rsidR="007E6298" w:rsidRPr="007E6298" w:rsidRDefault="007E6298" w:rsidP="007E6298">
            <w:pPr>
              <w:pStyle w:val="MP"/>
              <w:spacing w:before="0"/>
              <w:rPr>
                <w:rFonts w:ascii="Tahoma" w:hAnsi="Tahoma" w:cs="Tahoma"/>
                <w:sz w:val="20"/>
              </w:rPr>
            </w:pPr>
            <w:r w:rsidRPr="007E6298">
              <w:rPr>
                <w:rFonts w:ascii="Tahoma" w:hAnsi="Tahoma" w:cs="Tahoma"/>
                <w:sz w:val="20"/>
              </w:rPr>
              <w:t xml:space="preserve">Elles savaient que les négligents et les indifférents ne seraient jamais prêts; et par la vigilance et la prière, elles avaient gardé l’Esprit sur leurs vies et étaient prêtes lorsque l’appel retentit. Mais ce n’était pas le cas avec les folles. Par l’insouciance et la négligence, leurs lampes s’éteignirent et elles n’étaient pas prêtes </w:t>
            </w:r>
            <w:r w:rsidRPr="007E6298">
              <w:rPr>
                <w:rFonts w:ascii="Tahoma" w:hAnsi="Tahoma" w:cs="Tahoma"/>
                <w:sz w:val="20"/>
              </w:rPr>
              <w:lastRenderedPageBreak/>
              <w:t>lorsque le cri retentit: "Voici l’époux, allez à sa rencontre". Il en sera de même lorsque l’Epoux viendra pour prendre Son Epouse. Ceux qui seront prêts iront au Festin des Noces de l’Agneau, et ceux qui seront restés dehors seront laissés pour subir la terrible tribulation qui arrivera sur cette terre.</w:t>
            </w:r>
          </w:p>
          <w:p w:rsidR="007E6298" w:rsidRPr="007E6298" w:rsidRDefault="007E6298" w:rsidP="007E6298">
            <w:pPr>
              <w:pStyle w:val="MP"/>
              <w:spacing w:before="0"/>
              <w:rPr>
                <w:rFonts w:ascii="Tahoma" w:hAnsi="Tahoma" w:cs="Tahoma"/>
                <w:sz w:val="20"/>
              </w:rPr>
            </w:pPr>
            <w:r w:rsidRPr="007E6298">
              <w:rPr>
                <w:rFonts w:ascii="Tahoma" w:hAnsi="Tahoma" w:cs="Tahoma"/>
                <w:sz w:val="20"/>
              </w:rPr>
              <w:t>L’Epouse de Christ est fiancée à Jésus-Christ, l’Epoux de son cœur: "Parce que nous sommes membres de son corps" (Ephésiens 5:30). Le dessein de Christ est d’avoir "une église glorieuse, sans tache, ni ride, ni rien de semblable, mais sainte et irrépréhensible" (Ephésiens 5:27). Il procure la grâce de préparer une telle Epouse et de la garder dans cet état dans le monde présent. Nous triomphons par le Sang  de l’Agneau et par la parole de notre témoignage.</w:t>
            </w:r>
          </w:p>
          <w:p w:rsidR="007E6298" w:rsidRPr="007E6298" w:rsidRDefault="007E6298" w:rsidP="007E6298">
            <w:pPr>
              <w:pStyle w:val="MP"/>
              <w:spacing w:before="0"/>
              <w:rPr>
                <w:rFonts w:ascii="Tahoma" w:hAnsi="Tahoma" w:cs="Tahoma"/>
                <w:sz w:val="20"/>
              </w:rPr>
            </w:pPr>
            <w:r w:rsidRPr="007E6298">
              <w:rPr>
                <w:rFonts w:ascii="Tahoma" w:hAnsi="Tahoma" w:cs="Tahoma"/>
                <w:sz w:val="20"/>
              </w:rPr>
              <w:t>Chaque âme est chargée de marcher dans la lumière qui brille sur son sentier. "Mais si nous marchons dans la lumière, comme il est lui-même dans la lumière, nous sommes mutuellement en communion, et le sang de Jésus son Fils nous purifie de tout péché" (1 Jean 1:7). "Et la victoire qui triomphe du monde, c’est notre foi" (1 Jean 5:4). Il est impossible d’avoir la foi en Dieu ou en Ses promesses, à moins que l’on marche dans la lumière de la Parole. Si une personne refuse une partie de la lumière qui lui parvient, la lumière qui est en lui deviendra ténèbres.</w:t>
            </w:r>
          </w:p>
          <w:p w:rsidR="007E6298" w:rsidRPr="007E6298" w:rsidRDefault="007E6298" w:rsidP="007E6298">
            <w:pPr>
              <w:pStyle w:val="MP"/>
              <w:spacing w:before="0"/>
              <w:rPr>
                <w:rFonts w:ascii="Tahoma" w:hAnsi="Tahoma" w:cs="Tahoma"/>
                <w:sz w:val="20"/>
              </w:rPr>
            </w:pPr>
            <w:r w:rsidRPr="007E6298">
              <w:rPr>
                <w:rFonts w:ascii="Tahoma" w:hAnsi="Tahoma" w:cs="Tahoma"/>
                <w:sz w:val="20"/>
              </w:rPr>
              <w:t>L’Eglise des Premiers-nés est composée  d’individus et elle peut être sainte et sans tache, lorsque chacun de ses membres se purifie et se sanctifie. Si les membres de cette Eglise oublient leurs vœux et leurs consécrations vis-à-vis de Jésus, ils seront tentés d’aller après un "autre", et ils oublieront que leur but principal est de plaire au Seigneur et de se préparer pour le jour où Il reviendra prendre les Siens.</w:t>
            </w:r>
          </w:p>
          <w:p w:rsidR="007E6298" w:rsidRPr="007E6298" w:rsidRDefault="007E6298" w:rsidP="007E6298">
            <w:pPr>
              <w:pStyle w:val="SH"/>
              <w:spacing w:before="0"/>
              <w:outlineLvl w:val="0"/>
              <w:rPr>
                <w:rFonts w:ascii="Tahoma" w:hAnsi="Tahoma" w:cs="Tahoma"/>
                <w:sz w:val="20"/>
              </w:rPr>
            </w:pPr>
            <w:r w:rsidRPr="007E6298">
              <w:rPr>
                <w:rFonts w:ascii="Tahoma" w:hAnsi="Tahoma" w:cs="Tahoma"/>
                <w:sz w:val="20"/>
              </w:rPr>
              <w:t>Les Maris et les Femmes</w:t>
            </w:r>
          </w:p>
          <w:p w:rsidR="007E6298" w:rsidRPr="007E6298" w:rsidRDefault="007E6298" w:rsidP="007E6298">
            <w:pPr>
              <w:pStyle w:val="MP"/>
              <w:spacing w:before="0"/>
              <w:rPr>
                <w:rFonts w:ascii="Tahoma" w:hAnsi="Tahoma" w:cs="Tahoma"/>
                <w:sz w:val="20"/>
              </w:rPr>
            </w:pPr>
            <w:r w:rsidRPr="007E6298">
              <w:rPr>
                <w:rFonts w:ascii="Tahoma" w:hAnsi="Tahoma" w:cs="Tahoma"/>
                <w:sz w:val="20"/>
              </w:rPr>
              <w:t xml:space="preserve">Il est enseigné aux maris et aux femmes leurs obligations les uns envers les autres à travers cette leçon de l’amour de Christ et de Sa relation avec Son Eglise. Beaucoup d’afflictions, de chagrins, de foyers brisés et de divorces seraient évités si le mari et la femme étaient membres de l’Eglise dont Christ est la Tête. Lorsque le mari aime la femme comme Christ aime l’Eglise, il ne sera pas la cause des problèmes dans ce foyer. Lorsque la femme est soumise au mari comme l’Eglise l’est à Christ, sa part de la relation matrimoniale contribuera à la paix et à l’amour soutenu. Si le mari et la femme obéissent tous deux à la Parole de Dieu, et que leur attitude l’un envers l’autre est droite, ils occupent la place que Dieu leur a donnée, en ayant  une heureuse relation spirituelle. Leurs enfants se lèveront et les appelleront heureux. Nous avons entendu plusieurs fois le témoignage des rachetés qui donnèrent beaucoup de valeur aux pères et aux mères Chrétiens pour avoir mené devant leurs enfants une vie exemplaire qui les poussa à vouloir suivre les traces de leurs parents en servant le Seigneur.   </w:t>
            </w:r>
          </w:p>
          <w:p w:rsidR="007E6298" w:rsidRPr="007E6298" w:rsidRDefault="007E6298" w:rsidP="007E6298">
            <w:pPr>
              <w:pStyle w:val="SH"/>
              <w:spacing w:before="0"/>
              <w:outlineLvl w:val="0"/>
              <w:rPr>
                <w:rFonts w:ascii="Tahoma" w:hAnsi="Tahoma" w:cs="Tahoma"/>
                <w:sz w:val="20"/>
              </w:rPr>
            </w:pPr>
            <w:r w:rsidRPr="007E6298">
              <w:rPr>
                <w:rFonts w:ascii="Tahoma" w:hAnsi="Tahoma" w:cs="Tahoma"/>
                <w:sz w:val="20"/>
              </w:rPr>
              <w:t>Rachetant le Temps</w:t>
            </w:r>
          </w:p>
          <w:p w:rsidR="007E6298" w:rsidRPr="007E6298" w:rsidRDefault="007E6298" w:rsidP="007E6298">
            <w:pPr>
              <w:pStyle w:val="MP"/>
              <w:spacing w:before="0"/>
              <w:rPr>
                <w:rFonts w:ascii="Tahoma" w:hAnsi="Tahoma" w:cs="Tahoma"/>
                <w:sz w:val="20"/>
              </w:rPr>
            </w:pPr>
            <w:r w:rsidRPr="007E6298">
              <w:rPr>
                <w:rFonts w:ascii="Tahoma" w:hAnsi="Tahoma" w:cs="Tahoma"/>
                <w:sz w:val="20"/>
              </w:rPr>
              <w:t>Les Chrétiens ont une grande responsabilité dans l’usage de leur temps. Paul nous exhorte à racheter le temps parce que les jours sont mauvais. Nous devons utiliser notre temps au mieux, en gagnant des âmes pour le Royaume. Plusieurs choses insignifiantes surviennent, lesquelles quelqu’un doit exécuter; mais l’Epouse de Christ se souvient que sa première obligation est d’obéir à la voix du Maître et de sortir pour porter une semence précieuse. Elle doit faire ceci même si elle est assaillie par les épreuves et les persécutions.</w:t>
            </w:r>
          </w:p>
          <w:p w:rsidR="007E6298" w:rsidRPr="007E6298" w:rsidRDefault="007E6298" w:rsidP="007E6298">
            <w:pPr>
              <w:pStyle w:val="MP"/>
              <w:spacing w:before="0"/>
              <w:rPr>
                <w:rFonts w:ascii="Tahoma" w:hAnsi="Tahoma" w:cs="Tahoma"/>
                <w:sz w:val="20"/>
              </w:rPr>
            </w:pPr>
            <w:r w:rsidRPr="007E6298">
              <w:rPr>
                <w:rFonts w:ascii="Tahoma" w:hAnsi="Tahoma" w:cs="Tahoma"/>
                <w:sz w:val="20"/>
              </w:rPr>
              <w:t xml:space="preserve">L’Epouse de Christ est l’Epouse affligée d’aujourd’hui. Elle porte maintenant la croix. Elle est pure et sainte, lavée dans le sang. Affinée et éprouvée comme de l’or, désirant être prise pour les balayures du monde, et souffrir le reproche pour Son Nom. </w:t>
            </w:r>
            <w:r w:rsidRPr="007E6298">
              <w:rPr>
                <w:rFonts w:ascii="Tahoma" w:hAnsi="Tahoma" w:cs="Tahoma"/>
                <w:sz w:val="20"/>
              </w:rPr>
              <w:lastRenderedPageBreak/>
              <w:t>Jésus est un Homme de douleur, habitué à la souffrance; par conséquent, l’Epouse qui régnera avec Lui est celle-là qui a d’abord souffert avec Lui. Nous sommes à la veille même de la venue du Fils de Dieu. Bientôt, notre privilège de gagner des âmes pour Jésus-Christ passera. Alors plusieurs crieront: "La moisson est passée, l’été est fini, et nous ne sommes pas sauvés!" (Jérémie 8:20).</w:t>
            </w:r>
          </w:p>
          <w:p w:rsidR="007E6298" w:rsidRPr="007E6298" w:rsidRDefault="007E6298" w:rsidP="007E6298">
            <w:pPr>
              <w:pStyle w:val="MP"/>
              <w:spacing w:before="0"/>
              <w:rPr>
                <w:rFonts w:ascii="Tahoma" w:hAnsi="Tahoma" w:cs="Tahoma"/>
                <w:sz w:val="20"/>
              </w:rPr>
            </w:pPr>
            <w:r w:rsidRPr="007E6298">
              <w:rPr>
                <w:rFonts w:ascii="Tahoma" w:hAnsi="Tahoma" w:cs="Tahoma"/>
                <w:sz w:val="20"/>
              </w:rPr>
              <w:t xml:space="preserve">Plus le temps est mauvais, plus le Chrétien brille. Plus le jour est mauvais, plus le besoin de la lumière de l’Evangile est nécessaire. Au jour de Noé, chaque pensée et chaque imagination des cœurs des gens étaient toujours tournées vers le mal. Mais il condamna le monde en croyant en Dieu au milieu de tous les vices. Lorsque le moment du déluge vint, Noé et sa maison flottèrent au-dessus du déluge, tout comme l’Epouse de Christ s’élèvera au-dessus de ce vieux monde lors de l’Enlèvement. Elle sera au Festin de Noces de l’Agneau, pendant que le déluge de l’indignation de Dieu sera déversé sur ce monde pendant la Grande Tribulation. La manière la plus profitable de racheter ou d’utiliser notre temps, c’est de nous préparer pour la venue du Seigneur et d’aider aussi les autres à s’apprêter.   </w:t>
            </w:r>
          </w:p>
          <w:p w:rsidR="007E6298" w:rsidRPr="007E6298" w:rsidRDefault="007E6298" w:rsidP="007E6298">
            <w:pPr>
              <w:pStyle w:val="CC"/>
              <w:spacing w:before="0"/>
              <w:outlineLvl w:val="0"/>
              <w:rPr>
                <w:rFonts w:ascii="Tahoma" w:hAnsi="Tahoma" w:cs="Tahoma"/>
                <w:color w:val="FF0000"/>
                <w:sz w:val="20"/>
                <w:u w:val="double"/>
              </w:rPr>
            </w:pPr>
            <w:r w:rsidRPr="007E6298">
              <w:rPr>
                <w:rFonts w:ascii="Tahoma" w:hAnsi="Tahoma" w:cs="Tahoma"/>
                <w:color w:val="FF0000"/>
                <w:sz w:val="20"/>
                <w:u w:val="double"/>
              </w:rPr>
              <w:t>QUESTIONS</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Qui est la Tête de l’Eglise?</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Quel genre d’Eglise Christ désire-t-Il avoir?</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Quel amour le mari doit-il avoir pour la femme? A quoi est-il comparé?</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Quelle doit être l’attitude de la femme envers son mari?</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Quelle est dans cette leçon la raison donnée qui nous presse de racheter le temps?</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Quelle doit être notre attitude envers les œuvres des ténèbres?</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Quelles sont les choses citées dans cette leçon, lesquelles excluent une personne du Royaume de Christ et qui font venir la colère de Dieu sur les fils de la rébellion?</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Quelle sera l’état de l’Eglise qui sera présentée à Christ?</w:t>
            </w:r>
          </w:p>
          <w:p w:rsidR="007E6298" w:rsidRPr="007E6298" w:rsidRDefault="007E6298" w:rsidP="007E6298">
            <w:pPr>
              <w:pStyle w:val="L6"/>
              <w:numPr>
                <w:ilvl w:val="0"/>
                <w:numId w:val="8"/>
              </w:numPr>
              <w:tabs>
                <w:tab w:val="clear" w:pos="360"/>
                <w:tab w:val="num" w:pos="504"/>
                <w:tab w:val="left" w:pos="720"/>
              </w:tabs>
              <w:spacing w:before="0"/>
              <w:ind w:left="504"/>
              <w:rPr>
                <w:rFonts w:ascii="Tahoma" w:hAnsi="Tahoma" w:cs="Tahoma"/>
                <w:sz w:val="20"/>
              </w:rPr>
            </w:pPr>
            <w:r w:rsidRPr="007E6298">
              <w:rPr>
                <w:rFonts w:ascii="Tahoma" w:hAnsi="Tahoma" w:cs="Tahoma"/>
                <w:sz w:val="20"/>
              </w:rPr>
              <w:t xml:space="preserve">Quelles sont les conditions qui maintiendront l’Eglise prête pour l’Enlèvement? </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C13" w:rsidRDefault="00242C13" w:rsidP="00355763">
      <w:pPr>
        <w:pStyle w:val="Style1"/>
      </w:pPr>
      <w:r>
        <w:separator/>
      </w:r>
    </w:p>
  </w:endnote>
  <w:endnote w:type="continuationSeparator" w:id="0">
    <w:p w:rsidR="00242C13" w:rsidRDefault="00242C1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7E6298"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L’Eglise, L’Epouse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579C9">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579C9">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C13" w:rsidRDefault="00242C13" w:rsidP="00355763">
      <w:pPr>
        <w:pStyle w:val="Style1"/>
      </w:pPr>
      <w:r>
        <w:separator/>
      </w:r>
    </w:p>
  </w:footnote>
  <w:footnote w:type="continuationSeparator" w:id="0">
    <w:p w:rsidR="00242C13" w:rsidRDefault="00242C1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632"/>
    <w:multiLevelType w:val="singleLevel"/>
    <w:tmpl w:val="040C000F"/>
    <w:lvl w:ilvl="0">
      <w:start w:val="1"/>
      <w:numFmt w:val="decimal"/>
      <w:lvlText w:val="%1."/>
      <w:lvlJc w:val="left"/>
      <w:pPr>
        <w:tabs>
          <w:tab w:val="num" w:pos="360"/>
        </w:tabs>
        <w:ind w:left="360" w:hanging="36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1A7A5FA2"/>
    <w:multiLevelType w:val="singleLevel"/>
    <w:tmpl w:val="040C000F"/>
    <w:lvl w:ilvl="0">
      <w:start w:val="1"/>
      <w:numFmt w:val="decimal"/>
      <w:lvlText w:val="%1."/>
      <w:lvlJc w:val="left"/>
      <w:pPr>
        <w:tabs>
          <w:tab w:val="num" w:pos="360"/>
        </w:tabs>
        <w:ind w:left="360" w:hanging="360"/>
      </w:pPr>
    </w:lvl>
  </w:abstractNum>
  <w:abstractNum w:abstractNumId="4">
    <w:nsid w:val="3CFC4FC8"/>
    <w:multiLevelType w:val="singleLevel"/>
    <w:tmpl w:val="040C000F"/>
    <w:lvl w:ilvl="0">
      <w:start w:val="1"/>
      <w:numFmt w:val="decimal"/>
      <w:lvlText w:val="%1."/>
      <w:lvlJc w:val="left"/>
      <w:pPr>
        <w:tabs>
          <w:tab w:val="num" w:pos="360"/>
        </w:tabs>
        <w:ind w:left="360" w:hanging="360"/>
      </w:pPr>
    </w:lvl>
  </w:abstractNum>
  <w:abstractNum w:abstractNumId="5">
    <w:nsid w:val="4B1079E8"/>
    <w:multiLevelType w:val="singleLevel"/>
    <w:tmpl w:val="040C000F"/>
    <w:lvl w:ilvl="0">
      <w:start w:val="1"/>
      <w:numFmt w:val="decimal"/>
      <w:lvlText w:val="%1."/>
      <w:lvlJc w:val="left"/>
      <w:pPr>
        <w:tabs>
          <w:tab w:val="num" w:pos="360"/>
        </w:tabs>
        <w:ind w:left="360" w:hanging="360"/>
      </w:pPr>
    </w:lvl>
  </w:abstractNum>
  <w:abstractNum w:abstractNumId="6">
    <w:nsid w:val="50767809"/>
    <w:multiLevelType w:val="singleLevel"/>
    <w:tmpl w:val="040C000F"/>
    <w:lvl w:ilvl="0">
      <w:start w:val="1"/>
      <w:numFmt w:val="decimal"/>
      <w:lvlText w:val="%1."/>
      <w:lvlJc w:val="left"/>
      <w:pPr>
        <w:tabs>
          <w:tab w:val="num" w:pos="360"/>
        </w:tabs>
        <w:ind w:left="360" w:hanging="360"/>
      </w:pPr>
    </w:lvl>
  </w:abstractNum>
  <w:abstractNum w:abstractNumId="7">
    <w:nsid w:val="540516F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6"/>
  </w:num>
  <w:num w:numId="3">
    <w:abstractNumId w:val="7"/>
  </w:num>
  <w:num w:numId="4">
    <w:abstractNumId w:val="2"/>
  </w:num>
  <w:num w:numId="5">
    <w:abstractNumId w:val="5"/>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E6298"/>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2C13"/>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E6298"/>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15E2"/>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51B"/>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76E64"/>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579C9"/>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2A20"/>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96061534">
      <w:bodyDiv w:val="1"/>
      <w:marLeft w:val="0"/>
      <w:marRight w:val="0"/>
      <w:marTop w:val="0"/>
      <w:marBottom w:val="0"/>
      <w:divBdr>
        <w:top w:val="none" w:sz="0" w:space="0" w:color="auto"/>
        <w:left w:val="none" w:sz="0" w:space="0" w:color="auto"/>
        <w:bottom w:val="none" w:sz="0" w:space="0" w:color="auto"/>
        <w:right w:val="none" w:sz="0" w:space="0" w:color="auto"/>
      </w:divBdr>
    </w:div>
    <w:div w:id="176764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2014-07-13T09:40:00Z</dcterms:created>
  <dcterms:modified xsi:type="dcterms:W3CDTF">2014-07-13T09:40:00Z</dcterms:modified>
</cp:coreProperties>
</file>