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4F" w:rsidRPr="002C3B4F" w:rsidRDefault="002C3B4F" w:rsidP="002C3B4F">
      <w:pPr>
        <w:pStyle w:val="2S"/>
        <w:spacing w:before="0"/>
        <w:outlineLvl w:val="0"/>
        <w:rPr>
          <w:rFonts w:ascii="Tahoma" w:hAnsi="Tahoma" w:cs="Tahoma"/>
          <w:sz w:val="32"/>
          <w:szCs w:val="32"/>
        </w:rPr>
      </w:pPr>
      <w:r w:rsidRPr="002C3B4F">
        <w:rPr>
          <w:rFonts w:ascii="Tahoma" w:hAnsi="Tahoma" w:cs="Tahoma"/>
          <w:sz w:val="32"/>
          <w:szCs w:val="32"/>
        </w:rPr>
        <w:t>L’UNITE  DE  L’EGLISE  DE  CHRIST</w:t>
      </w:r>
    </w:p>
    <w:p w:rsidR="002C3B4F" w:rsidRPr="002C3B4F" w:rsidRDefault="0088286B" w:rsidP="002C3B4F">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C3B4F" w:rsidRPr="002C3B4F">
        <w:rPr>
          <w:rFonts w:ascii="Tahoma" w:hAnsi="Tahoma" w:cs="Tahoma"/>
          <w:sz w:val="20"/>
        </w:rPr>
        <w:t>Ephésiens 3:14-21; 4:1-16</w:t>
      </w:r>
    </w:p>
    <w:p w:rsidR="000E5DD0" w:rsidRPr="00B03CB9" w:rsidRDefault="002C3B4F" w:rsidP="0088286B">
      <w:pPr>
        <w:jc w:val="center"/>
        <w:rPr>
          <w:rFonts w:ascii="Tahoma" w:hAnsi="Tahoma" w:cs="Tahoma"/>
          <w:b/>
          <w:bCs/>
          <w:lang w:val="fr-FR"/>
        </w:rPr>
      </w:pPr>
      <w:r>
        <w:rPr>
          <w:rFonts w:ascii="Tahoma" w:hAnsi="Tahoma" w:cs="Tahoma"/>
          <w:sz w:val="20"/>
          <w:szCs w:val="20"/>
          <w:lang w:val="fr-FR"/>
        </w:rPr>
        <w:t>LEÇON  402</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2C3B4F" w:rsidRPr="002C3B4F">
        <w:rPr>
          <w:rFonts w:ascii="Tahoma" w:hAnsi="Tahoma" w:cs="Tahoma"/>
          <w:b/>
        </w:rPr>
        <w:t>"Je vous exhorte donc, moi, le prisonnier dans le Seigneur, à marcher d'une manière digne de la vocation qui vous a été adressée" (Ephésiens 4:1).</w:t>
      </w:r>
      <w:r w:rsidR="002C3B4F" w:rsidRPr="002C3B4F">
        <w:rPr>
          <w:rFonts w:ascii="Tahoma" w:hAnsi="Tahoma" w:cs="Tahoma"/>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2C3B4F" w:rsidRPr="002C3B4F" w:rsidRDefault="002C3B4F" w:rsidP="002C3B4F">
            <w:pPr>
              <w:pStyle w:val="CC"/>
              <w:spacing w:before="0"/>
              <w:rPr>
                <w:rFonts w:ascii="Tahoma" w:hAnsi="Tahoma" w:cs="Tahoma"/>
                <w:sz w:val="20"/>
              </w:rPr>
            </w:pPr>
          </w:p>
          <w:p w:rsidR="002C3B4F" w:rsidRPr="00732B17" w:rsidRDefault="002C3B4F" w:rsidP="002C3B4F">
            <w:pPr>
              <w:rPr>
                <w:rStyle w:val="ind"/>
                <w:rFonts w:ascii="Tahoma" w:hAnsi="Tahoma" w:cs="Tahoma"/>
                <w:color w:val="44546A"/>
              </w:rPr>
            </w:pPr>
            <w:r w:rsidRPr="00732B17">
              <w:rPr>
                <w:rFonts w:ascii="Tahoma" w:hAnsi="Tahoma" w:cs="Tahoma"/>
                <w:b/>
                <w:color w:val="44546A"/>
              </w:rPr>
              <w:t>Ephésiens</w:t>
            </w:r>
            <w:r w:rsidRPr="00732B17">
              <w:rPr>
                <w:rFonts w:ascii="Tahoma" w:hAnsi="Tahoma" w:cs="Tahoma"/>
                <w:b/>
                <w:bCs/>
                <w:color w:val="44546A"/>
              </w:rPr>
              <w:t xml:space="preserve"> 3:14-21 </w:t>
            </w:r>
            <w:r w:rsidRPr="00732B17">
              <w:rPr>
                <w:rFonts w:ascii="Tahoma" w:hAnsi="Tahoma" w:cs="Tahoma"/>
                <w:color w:val="44546A"/>
              </w:rPr>
              <w:br/>
            </w:r>
            <w:r w:rsidRPr="00732B17">
              <w:rPr>
                <w:rFonts w:ascii="Tahoma" w:hAnsi="Tahoma" w:cs="Tahoma"/>
                <w:color w:val="44546A"/>
                <w:vertAlign w:val="superscript"/>
              </w:rPr>
              <w:t xml:space="preserve">14 </w:t>
            </w:r>
            <w:r w:rsidRPr="00732B17">
              <w:rPr>
                <w:rFonts w:ascii="Tahoma" w:hAnsi="Tahoma" w:cs="Tahoma"/>
                <w:color w:val="44546A"/>
              </w:rPr>
              <w:t xml:space="preserve">A cause de cela, je fléchis les genoux devant le Père, </w:t>
            </w:r>
            <w:r w:rsidRPr="00732B17">
              <w:rPr>
                <w:rFonts w:ascii="Tahoma" w:hAnsi="Tahoma" w:cs="Tahoma"/>
                <w:color w:val="44546A"/>
              </w:rPr>
              <w:br/>
            </w:r>
            <w:r w:rsidRPr="00732B17">
              <w:rPr>
                <w:rFonts w:ascii="Tahoma" w:hAnsi="Tahoma" w:cs="Tahoma"/>
                <w:color w:val="44546A"/>
                <w:vertAlign w:val="superscript"/>
              </w:rPr>
              <w:t xml:space="preserve">15 </w:t>
            </w:r>
            <w:r w:rsidRPr="00732B17">
              <w:rPr>
                <w:rFonts w:ascii="Tahoma" w:hAnsi="Tahoma" w:cs="Tahoma"/>
                <w:color w:val="44546A"/>
              </w:rPr>
              <w:t xml:space="preserve">duquel tire son nom toute famille dans les cieux et sur la terre, </w:t>
            </w:r>
            <w:r w:rsidRPr="00732B17">
              <w:rPr>
                <w:rFonts w:ascii="Tahoma" w:hAnsi="Tahoma" w:cs="Tahoma"/>
                <w:color w:val="44546A"/>
              </w:rPr>
              <w:br/>
            </w:r>
            <w:r w:rsidRPr="00732B17">
              <w:rPr>
                <w:rFonts w:ascii="Tahoma" w:hAnsi="Tahoma" w:cs="Tahoma"/>
                <w:color w:val="44546A"/>
                <w:vertAlign w:val="superscript"/>
              </w:rPr>
              <w:t xml:space="preserve">16 </w:t>
            </w:r>
            <w:r w:rsidRPr="00732B17">
              <w:rPr>
                <w:rFonts w:ascii="Tahoma" w:hAnsi="Tahoma" w:cs="Tahoma"/>
                <w:color w:val="44546A"/>
              </w:rPr>
              <w:t xml:space="preserve">afin qu'il vous donne, selon la richesse de sa gloire, d'ê tre puissamment fortifiés par son Esprit dans l'homme intérieur, </w:t>
            </w:r>
            <w:r w:rsidRPr="00732B17">
              <w:rPr>
                <w:rFonts w:ascii="Tahoma" w:hAnsi="Tahoma" w:cs="Tahoma"/>
                <w:color w:val="44546A"/>
              </w:rPr>
              <w:br/>
            </w:r>
            <w:r w:rsidRPr="00732B17">
              <w:rPr>
                <w:rFonts w:ascii="Tahoma" w:hAnsi="Tahoma" w:cs="Tahoma"/>
                <w:color w:val="44546A"/>
                <w:vertAlign w:val="superscript"/>
              </w:rPr>
              <w:t xml:space="preserve">17 </w:t>
            </w:r>
            <w:r w:rsidRPr="00732B17">
              <w:rPr>
                <w:rFonts w:ascii="Tahoma" w:hAnsi="Tahoma" w:cs="Tahoma"/>
                <w:color w:val="44546A"/>
              </w:rPr>
              <w:t xml:space="preserve">en sorte que Christ habite dans vos coeurs par la foi; afin qu'étant enracinés et fondés dans l'amour, </w:t>
            </w:r>
            <w:r w:rsidRPr="00732B17">
              <w:rPr>
                <w:rFonts w:ascii="Tahoma" w:hAnsi="Tahoma" w:cs="Tahoma"/>
                <w:color w:val="44546A"/>
              </w:rPr>
              <w:br/>
            </w:r>
            <w:r w:rsidRPr="00732B17">
              <w:rPr>
                <w:rFonts w:ascii="Tahoma" w:hAnsi="Tahoma" w:cs="Tahoma"/>
                <w:color w:val="44546A"/>
                <w:vertAlign w:val="superscript"/>
              </w:rPr>
              <w:t xml:space="preserve">18 </w:t>
            </w:r>
            <w:r w:rsidRPr="00732B17">
              <w:rPr>
                <w:rFonts w:ascii="Tahoma" w:hAnsi="Tahoma" w:cs="Tahoma"/>
                <w:color w:val="44546A"/>
              </w:rPr>
              <w:t xml:space="preserve">vous puissiez comprendre avec tous les saints quelle est la largeur, la longueur, la profondeur et la hauteur, </w:t>
            </w:r>
            <w:r w:rsidRPr="00732B17">
              <w:rPr>
                <w:rFonts w:ascii="Tahoma" w:hAnsi="Tahoma" w:cs="Tahoma"/>
                <w:color w:val="44546A"/>
              </w:rPr>
              <w:br/>
            </w:r>
            <w:r w:rsidRPr="00732B17">
              <w:rPr>
                <w:rFonts w:ascii="Tahoma" w:hAnsi="Tahoma" w:cs="Tahoma"/>
                <w:color w:val="44546A"/>
                <w:vertAlign w:val="superscript"/>
              </w:rPr>
              <w:t xml:space="preserve">19 </w:t>
            </w:r>
            <w:r w:rsidRPr="00732B17">
              <w:rPr>
                <w:rFonts w:ascii="Tahoma" w:hAnsi="Tahoma" w:cs="Tahoma"/>
                <w:color w:val="44546A"/>
              </w:rPr>
              <w:t xml:space="preserve">et connaître l'amour de Christ, qui surpasse toute connaissance, en sorte que vous soyez remplis jusqu'à toute la plénitude de Dieu. </w:t>
            </w:r>
            <w:r w:rsidRPr="00732B17">
              <w:rPr>
                <w:rFonts w:ascii="Tahoma" w:hAnsi="Tahoma" w:cs="Tahoma"/>
                <w:color w:val="44546A"/>
              </w:rPr>
              <w:br/>
            </w:r>
            <w:r w:rsidRPr="00732B17">
              <w:rPr>
                <w:rFonts w:ascii="Tahoma" w:hAnsi="Tahoma" w:cs="Tahoma"/>
                <w:color w:val="44546A"/>
                <w:vertAlign w:val="superscript"/>
              </w:rPr>
              <w:t xml:space="preserve">20 </w:t>
            </w:r>
            <w:r w:rsidRPr="00732B17">
              <w:rPr>
                <w:rFonts w:ascii="Tahoma" w:hAnsi="Tahoma" w:cs="Tahoma"/>
                <w:color w:val="44546A"/>
              </w:rPr>
              <w:t xml:space="preserve">Or, à celui qui peut faire, par la puissance qui agit en nous, infiniment au delà de tout ce que nous demandons ou pensons, </w:t>
            </w:r>
            <w:r w:rsidRPr="00732B17">
              <w:rPr>
                <w:rFonts w:ascii="Tahoma" w:hAnsi="Tahoma" w:cs="Tahoma"/>
                <w:color w:val="44546A"/>
              </w:rPr>
              <w:br/>
            </w:r>
            <w:r w:rsidRPr="00732B17">
              <w:rPr>
                <w:rFonts w:ascii="Tahoma" w:hAnsi="Tahoma" w:cs="Tahoma"/>
                <w:color w:val="44546A"/>
                <w:vertAlign w:val="superscript"/>
              </w:rPr>
              <w:t xml:space="preserve">21 </w:t>
            </w:r>
            <w:r w:rsidRPr="00732B17">
              <w:rPr>
                <w:rFonts w:ascii="Tahoma" w:hAnsi="Tahoma" w:cs="Tahoma"/>
                <w:color w:val="44546A"/>
              </w:rPr>
              <w:t xml:space="preserve">lui soit la gloire dans l'Eglise et en Jésus-Christ, dans toutes les générations, aux siècles des siècles! Amen! </w:t>
            </w:r>
            <w:r w:rsidRPr="00732B17">
              <w:rPr>
                <w:rFonts w:ascii="Tahoma" w:hAnsi="Tahoma" w:cs="Tahoma"/>
                <w:color w:val="44546A"/>
              </w:rPr>
              <w:br/>
            </w:r>
            <w:r w:rsidRPr="002C3B4F">
              <w:rPr>
                <w:rFonts w:ascii="Tahoma" w:hAnsi="Tahoma" w:cs="Tahoma"/>
                <w:b/>
                <w:color w:val="44546A"/>
              </w:rPr>
              <w:t>Ephésiens</w:t>
            </w:r>
            <w:r w:rsidRPr="00732B17">
              <w:rPr>
                <w:rFonts w:ascii="Tahoma" w:hAnsi="Tahoma" w:cs="Tahoma"/>
                <w:b/>
                <w:bCs/>
                <w:color w:val="44546A"/>
              </w:rPr>
              <w:t xml:space="preserve"> 4:1-16 </w:t>
            </w:r>
            <w:r w:rsidRPr="00732B17">
              <w:rPr>
                <w:rFonts w:ascii="Tahoma" w:hAnsi="Tahoma" w:cs="Tahoma"/>
                <w:color w:val="44546A"/>
              </w:rPr>
              <w:br/>
            </w:r>
            <w:r w:rsidRPr="00732B17">
              <w:rPr>
                <w:rFonts w:ascii="Tahoma" w:hAnsi="Tahoma" w:cs="Tahoma"/>
                <w:color w:val="44546A"/>
                <w:vertAlign w:val="superscript"/>
              </w:rPr>
              <w:t xml:space="preserve">1 </w:t>
            </w:r>
            <w:r w:rsidRPr="00732B17">
              <w:rPr>
                <w:rStyle w:val="ind"/>
                <w:rFonts w:ascii="Tahoma" w:hAnsi="Tahoma" w:cs="Tahoma"/>
                <w:color w:val="44546A"/>
              </w:rPr>
              <w:t xml:space="preserve">Je vous exhorte donc, moi, le prisonnier dans le Seigneur, à marcher d'une manière digne de la vocation qui vous a été adressée, </w:t>
            </w:r>
            <w:r w:rsidRPr="00732B17">
              <w:rPr>
                <w:rFonts w:ascii="Tahoma" w:hAnsi="Tahoma" w:cs="Tahoma"/>
                <w:color w:val="44546A"/>
              </w:rPr>
              <w:br/>
            </w:r>
            <w:r w:rsidRPr="00732B17">
              <w:rPr>
                <w:rStyle w:val="ind"/>
                <w:rFonts w:ascii="Tahoma" w:hAnsi="Tahoma" w:cs="Tahoma"/>
                <w:color w:val="44546A"/>
                <w:vertAlign w:val="superscript"/>
              </w:rPr>
              <w:t xml:space="preserve">2 </w:t>
            </w:r>
            <w:r w:rsidRPr="00732B17">
              <w:rPr>
                <w:rStyle w:val="ind"/>
                <w:rFonts w:ascii="Tahoma" w:hAnsi="Tahoma" w:cs="Tahoma"/>
                <w:color w:val="44546A"/>
              </w:rPr>
              <w:t xml:space="preserve">en toute humilité et douceur, avec patience, vous supportant les uns les autres avec charité, </w:t>
            </w:r>
            <w:r w:rsidRPr="00732B17">
              <w:rPr>
                <w:rFonts w:ascii="Tahoma" w:hAnsi="Tahoma" w:cs="Tahoma"/>
                <w:color w:val="44546A"/>
              </w:rPr>
              <w:br/>
            </w:r>
            <w:r w:rsidRPr="00732B17">
              <w:rPr>
                <w:rStyle w:val="ind"/>
                <w:rFonts w:ascii="Tahoma" w:hAnsi="Tahoma" w:cs="Tahoma"/>
                <w:color w:val="44546A"/>
                <w:vertAlign w:val="superscript"/>
              </w:rPr>
              <w:t xml:space="preserve">3 </w:t>
            </w:r>
            <w:r w:rsidRPr="00732B17">
              <w:rPr>
                <w:rStyle w:val="ind"/>
                <w:rFonts w:ascii="Tahoma" w:hAnsi="Tahoma" w:cs="Tahoma"/>
                <w:color w:val="44546A"/>
              </w:rPr>
              <w:t xml:space="preserve">vous efforçant de conserver l'unité de l'esprit par le lien de la paix. </w:t>
            </w:r>
            <w:r w:rsidRPr="00732B17">
              <w:rPr>
                <w:rFonts w:ascii="Tahoma" w:hAnsi="Tahoma" w:cs="Tahoma"/>
                <w:color w:val="44546A"/>
              </w:rPr>
              <w:br/>
            </w:r>
            <w:r w:rsidRPr="00732B17">
              <w:rPr>
                <w:rStyle w:val="ind"/>
                <w:rFonts w:ascii="Tahoma" w:hAnsi="Tahoma" w:cs="Tahoma"/>
                <w:color w:val="44546A"/>
                <w:vertAlign w:val="superscript"/>
              </w:rPr>
              <w:t xml:space="preserve">4 </w:t>
            </w:r>
            <w:r w:rsidRPr="00732B17">
              <w:rPr>
                <w:rStyle w:val="ind"/>
                <w:rFonts w:ascii="Tahoma" w:hAnsi="Tahoma" w:cs="Tahoma"/>
                <w:color w:val="44546A"/>
              </w:rPr>
              <w:t xml:space="preserve">Il y a un seul corps et un seul Esprit, comme aussi vous avez été </w:t>
            </w:r>
            <w:r w:rsidRPr="00732B17">
              <w:rPr>
                <w:rStyle w:val="ind"/>
                <w:rFonts w:ascii="Tahoma" w:hAnsi="Tahoma" w:cs="Tahoma"/>
                <w:color w:val="44546A"/>
              </w:rPr>
              <w:lastRenderedPageBreak/>
              <w:t xml:space="preserve">appelés à une seule espérance par votre vocation; </w:t>
            </w:r>
            <w:r w:rsidRPr="00732B17">
              <w:rPr>
                <w:rFonts w:ascii="Tahoma" w:hAnsi="Tahoma" w:cs="Tahoma"/>
                <w:color w:val="44546A"/>
              </w:rPr>
              <w:br/>
            </w:r>
            <w:r w:rsidRPr="00732B17">
              <w:rPr>
                <w:rStyle w:val="ind"/>
                <w:rFonts w:ascii="Tahoma" w:hAnsi="Tahoma" w:cs="Tahoma"/>
                <w:color w:val="44546A"/>
                <w:vertAlign w:val="superscript"/>
              </w:rPr>
              <w:t xml:space="preserve">5 </w:t>
            </w:r>
            <w:r w:rsidRPr="00732B17">
              <w:rPr>
                <w:rStyle w:val="ind"/>
                <w:rFonts w:ascii="Tahoma" w:hAnsi="Tahoma" w:cs="Tahoma"/>
                <w:color w:val="44546A"/>
              </w:rPr>
              <w:t xml:space="preserve">il y a un seul Seigneur, une seule foi, un seul baptê me, </w:t>
            </w:r>
            <w:r w:rsidRPr="00732B17">
              <w:rPr>
                <w:rFonts w:ascii="Tahoma" w:hAnsi="Tahoma" w:cs="Tahoma"/>
                <w:color w:val="44546A"/>
              </w:rPr>
              <w:br/>
            </w:r>
            <w:r w:rsidRPr="00732B17">
              <w:rPr>
                <w:rStyle w:val="ind"/>
                <w:rFonts w:ascii="Tahoma" w:hAnsi="Tahoma" w:cs="Tahoma"/>
                <w:color w:val="44546A"/>
                <w:vertAlign w:val="superscript"/>
              </w:rPr>
              <w:t xml:space="preserve">6 </w:t>
            </w:r>
            <w:r w:rsidRPr="00732B17">
              <w:rPr>
                <w:rStyle w:val="ind"/>
                <w:rFonts w:ascii="Tahoma" w:hAnsi="Tahoma" w:cs="Tahoma"/>
                <w:color w:val="44546A"/>
              </w:rPr>
              <w:t xml:space="preserve">un seul Dieu et Père de tous, qui est au-dessus de tous, et parmi tous, et en tous. </w:t>
            </w:r>
            <w:r w:rsidRPr="00732B17">
              <w:rPr>
                <w:rFonts w:ascii="Tahoma" w:hAnsi="Tahoma" w:cs="Tahoma"/>
                <w:color w:val="44546A"/>
              </w:rPr>
              <w:br/>
            </w:r>
            <w:r w:rsidRPr="00732B17">
              <w:rPr>
                <w:rStyle w:val="ind"/>
                <w:rFonts w:ascii="Tahoma" w:hAnsi="Tahoma" w:cs="Tahoma"/>
                <w:color w:val="44546A"/>
                <w:vertAlign w:val="superscript"/>
              </w:rPr>
              <w:t xml:space="preserve">7 </w:t>
            </w:r>
            <w:r w:rsidRPr="00732B17">
              <w:rPr>
                <w:rStyle w:val="ind"/>
                <w:rFonts w:ascii="Tahoma" w:hAnsi="Tahoma" w:cs="Tahoma"/>
                <w:color w:val="44546A"/>
              </w:rPr>
              <w:t xml:space="preserve">Mais à chacun de nous la grâce a été donnée selon la mesure du don de Christ. </w:t>
            </w:r>
            <w:r w:rsidRPr="00732B17">
              <w:rPr>
                <w:rFonts w:ascii="Tahoma" w:hAnsi="Tahoma" w:cs="Tahoma"/>
                <w:color w:val="44546A"/>
              </w:rPr>
              <w:br/>
            </w:r>
            <w:r w:rsidRPr="00732B17">
              <w:rPr>
                <w:rStyle w:val="ind"/>
                <w:rFonts w:ascii="Tahoma" w:hAnsi="Tahoma" w:cs="Tahoma"/>
                <w:color w:val="44546A"/>
                <w:vertAlign w:val="superscript"/>
              </w:rPr>
              <w:t xml:space="preserve">8 </w:t>
            </w:r>
            <w:r w:rsidRPr="00732B17">
              <w:rPr>
                <w:rStyle w:val="ind"/>
                <w:rFonts w:ascii="Tahoma" w:hAnsi="Tahoma" w:cs="Tahoma"/>
                <w:color w:val="44546A"/>
              </w:rPr>
              <w:t xml:space="preserve">C'est pourquoi il est dit: Etant monté en haut, il a emmené des captifs, Et il a fait des dons aux hommes. </w:t>
            </w:r>
            <w:r w:rsidRPr="00732B17">
              <w:rPr>
                <w:rFonts w:ascii="Tahoma" w:hAnsi="Tahoma" w:cs="Tahoma"/>
                <w:color w:val="44546A"/>
              </w:rPr>
              <w:br/>
            </w:r>
            <w:r w:rsidRPr="00732B17">
              <w:rPr>
                <w:rStyle w:val="ind"/>
                <w:rFonts w:ascii="Tahoma" w:hAnsi="Tahoma" w:cs="Tahoma"/>
                <w:color w:val="44546A"/>
                <w:vertAlign w:val="superscript"/>
              </w:rPr>
              <w:t xml:space="preserve">9 </w:t>
            </w:r>
            <w:r w:rsidRPr="00732B17">
              <w:rPr>
                <w:rStyle w:val="ind"/>
                <w:rFonts w:ascii="Tahoma" w:hAnsi="Tahoma" w:cs="Tahoma"/>
                <w:color w:val="44546A"/>
              </w:rPr>
              <w:t xml:space="preserve">Or, que signifie: Il est monté, sinon qu'il est aussi descendu dans les régions inférieures de la terre? </w:t>
            </w:r>
            <w:r w:rsidRPr="00732B17">
              <w:rPr>
                <w:rFonts w:ascii="Tahoma" w:hAnsi="Tahoma" w:cs="Tahoma"/>
                <w:color w:val="44546A"/>
              </w:rPr>
              <w:br/>
            </w:r>
            <w:r w:rsidRPr="00732B17">
              <w:rPr>
                <w:rStyle w:val="ind"/>
                <w:rFonts w:ascii="Tahoma" w:hAnsi="Tahoma" w:cs="Tahoma"/>
                <w:color w:val="44546A"/>
                <w:vertAlign w:val="superscript"/>
              </w:rPr>
              <w:t xml:space="preserve">10 </w:t>
            </w:r>
            <w:r w:rsidRPr="00732B17">
              <w:rPr>
                <w:rStyle w:val="ind"/>
                <w:rFonts w:ascii="Tahoma" w:hAnsi="Tahoma" w:cs="Tahoma"/>
                <w:color w:val="44546A"/>
              </w:rPr>
              <w:t xml:space="preserve">Celui qui est descendu, c'est le mê me qui est monté au-dessus de tous les cieux, afin de remplir toutes choses. </w:t>
            </w:r>
            <w:r w:rsidRPr="00732B17">
              <w:rPr>
                <w:rFonts w:ascii="Tahoma" w:hAnsi="Tahoma" w:cs="Tahoma"/>
                <w:color w:val="44546A"/>
              </w:rPr>
              <w:br/>
            </w:r>
            <w:r w:rsidRPr="00732B17">
              <w:rPr>
                <w:rStyle w:val="ind"/>
                <w:rFonts w:ascii="Tahoma" w:hAnsi="Tahoma" w:cs="Tahoma"/>
                <w:color w:val="44546A"/>
                <w:vertAlign w:val="superscript"/>
              </w:rPr>
              <w:t xml:space="preserve">11 </w:t>
            </w:r>
            <w:r w:rsidRPr="00732B17">
              <w:rPr>
                <w:rStyle w:val="ind"/>
                <w:rFonts w:ascii="Tahoma" w:hAnsi="Tahoma" w:cs="Tahoma"/>
                <w:color w:val="44546A"/>
              </w:rPr>
              <w:t xml:space="preserve">Et il a donné les uns comme apôtres, les autres comme prophètes, les autres comme évangélistes, les autres comme pasteurs et docteurs, </w:t>
            </w:r>
            <w:r w:rsidRPr="00732B17">
              <w:rPr>
                <w:rFonts w:ascii="Tahoma" w:hAnsi="Tahoma" w:cs="Tahoma"/>
                <w:color w:val="44546A"/>
              </w:rPr>
              <w:br/>
            </w:r>
            <w:r w:rsidRPr="00732B17">
              <w:rPr>
                <w:rStyle w:val="ind"/>
                <w:rFonts w:ascii="Tahoma" w:hAnsi="Tahoma" w:cs="Tahoma"/>
                <w:color w:val="44546A"/>
                <w:vertAlign w:val="superscript"/>
              </w:rPr>
              <w:t xml:space="preserve">12 </w:t>
            </w:r>
            <w:r w:rsidRPr="00732B17">
              <w:rPr>
                <w:rStyle w:val="ind"/>
                <w:rFonts w:ascii="Tahoma" w:hAnsi="Tahoma" w:cs="Tahoma"/>
                <w:color w:val="44546A"/>
              </w:rPr>
              <w:t xml:space="preserve">pour le perfectionnement des saints en vue de l'oeuvre du ministère et de l'édification du corps de Christ, </w:t>
            </w:r>
            <w:r w:rsidRPr="00732B17">
              <w:rPr>
                <w:rFonts w:ascii="Tahoma" w:hAnsi="Tahoma" w:cs="Tahoma"/>
                <w:color w:val="44546A"/>
              </w:rPr>
              <w:br/>
            </w:r>
            <w:r w:rsidRPr="00732B17">
              <w:rPr>
                <w:rStyle w:val="ind"/>
                <w:rFonts w:ascii="Tahoma" w:hAnsi="Tahoma" w:cs="Tahoma"/>
                <w:color w:val="44546A"/>
                <w:vertAlign w:val="superscript"/>
              </w:rPr>
              <w:t xml:space="preserve">13 </w:t>
            </w:r>
            <w:r w:rsidRPr="00732B17">
              <w:rPr>
                <w:rStyle w:val="ind"/>
                <w:rFonts w:ascii="Tahoma" w:hAnsi="Tahoma" w:cs="Tahoma"/>
                <w:color w:val="44546A"/>
              </w:rPr>
              <w:t xml:space="preserve">jusqu'à ce que nous soyons tous parvenus à l'unité de la foi et de la connaissance du Fils de Dieu, à l'état d'homme fait, à la mesure de la stature parfaite de Christ, </w:t>
            </w:r>
            <w:r w:rsidRPr="00732B17">
              <w:rPr>
                <w:rFonts w:ascii="Tahoma" w:hAnsi="Tahoma" w:cs="Tahoma"/>
                <w:color w:val="44546A"/>
              </w:rPr>
              <w:br/>
            </w:r>
            <w:r w:rsidRPr="00732B17">
              <w:rPr>
                <w:rStyle w:val="ind"/>
                <w:rFonts w:ascii="Tahoma" w:hAnsi="Tahoma" w:cs="Tahoma"/>
                <w:color w:val="44546A"/>
                <w:vertAlign w:val="superscript"/>
              </w:rPr>
              <w:t xml:space="preserve">14 </w:t>
            </w:r>
            <w:r w:rsidRPr="00732B17">
              <w:rPr>
                <w:rStyle w:val="ind"/>
                <w:rFonts w:ascii="Tahoma" w:hAnsi="Tahoma" w:cs="Tahoma"/>
                <w:color w:val="44546A"/>
              </w:rPr>
              <w:t xml:space="preserve">afin que nous ne soyons plus des enfants, flottants et emportés à tout vent de doctrine, par la tromperie des hommes, par leur ruse dans les moyens de séduction, </w:t>
            </w:r>
            <w:r w:rsidRPr="00732B17">
              <w:rPr>
                <w:rFonts w:ascii="Tahoma" w:hAnsi="Tahoma" w:cs="Tahoma"/>
                <w:color w:val="44546A"/>
              </w:rPr>
              <w:br/>
            </w:r>
            <w:r w:rsidRPr="00732B17">
              <w:rPr>
                <w:rStyle w:val="ind"/>
                <w:rFonts w:ascii="Tahoma" w:hAnsi="Tahoma" w:cs="Tahoma"/>
                <w:color w:val="44546A"/>
                <w:vertAlign w:val="superscript"/>
              </w:rPr>
              <w:t xml:space="preserve">15 </w:t>
            </w:r>
            <w:r w:rsidRPr="00732B17">
              <w:rPr>
                <w:rStyle w:val="ind"/>
                <w:rFonts w:ascii="Tahoma" w:hAnsi="Tahoma" w:cs="Tahoma"/>
                <w:color w:val="44546A"/>
              </w:rPr>
              <w:t xml:space="preserve">mais que, professant la vérité dans la charité, nous croissions à tous égards en celui qui est le chef, Christ. </w:t>
            </w:r>
            <w:r w:rsidRPr="00732B17">
              <w:rPr>
                <w:rFonts w:ascii="Tahoma" w:hAnsi="Tahoma" w:cs="Tahoma"/>
                <w:color w:val="44546A"/>
              </w:rPr>
              <w:br/>
            </w:r>
            <w:r w:rsidRPr="00732B17">
              <w:rPr>
                <w:rStyle w:val="ind"/>
                <w:rFonts w:ascii="Tahoma" w:hAnsi="Tahoma" w:cs="Tahoma"/>
                <w:color w:val="44546A"/>
                <w:vertAlign w:val="superscript"/>
              </w:rPr>
              <w:t xml:space="preserve">16 </w:t>
            </w:r>
            <w:r w:rsidRPr="00732B17">
              <w:rPr>
                <w:rStyle w:val="ind"/>
                <w:rFonts w:ascii="Tahoma" w:hAnsi="Tahoma" w:cs="Tahoma"/>
                <w:color w:val="44546A"/>
              </w:rPr>
              <w:t xml:space="preserve">C'est de lui, et grâce à tous les liens de son assistance, que tout le corps, bien coordonné et formant un solide assemblage, tire son accroissement selon la force qui </w:t>
            </w:r>
            <w:r w:rsidRPr="00732B17">
              <w:rPr>
                <w:rStyle w:val="ind"/>
                <w:rFonts w:ascii="Tahoma" w:hAnsi="Tahoma" w:cs="Tahoma"/>
                <w:color w:val="44546A"/>
              </w:rPr>
              <w:lastRenderedPageBreak/>
              <w:t xml:space="preserve">convient à chacune de ses parties, et s'édifie lui-mê me dans la charité.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C3B4F" w:rsidRPr="002C3B4F" w:rsidRDefault="002C3B4F" w:rsidP="002C3B4F">
            <w:pPr>
              <w:pStyle w:val="IT"/>
              <w:spacing w:before="0"/>
              <w:outlineLvl w:val="0"/>
              <w:rPr>
                <w:rFonts w:ascii="Tahoma" w:hAnsi="Tahoma" w:cs="Tahoma"/>
                <w:sz w:val="20"/>
              </w:rPr>
            </w:pPr>
            <w:r w:rsidRPr="002C3B4F">
              <w:rPr>
                <w:rFonts w:ascii="Tahoma" w:hAnsi="Tahoma" w:cs="Tahoma"/>
                <w:sz w:val="20"/>
              </w:rPr>
              <w:lastRenderedPageBreak/>
              <w:t>I  La Prière des Apôtres pour les Ephésiens</w:t>
            </w:r>
          </w:p>
          <w:p w:rsidR="002C3B4F" w:rsidRDefault="002C3B4F" w:rsidP="002C3B4F">
            <w:pPr>
              <w:pStyle w:val="TI"/>
              <w:numPr>
                <w:ilvl w:val="0"/>
                <w:numId w:val="8"/>
              </w:numPr>
              <w:tabs>
                <w:tab w:val="clear" w:pos="360"/>
                <w:tab w:val="left" w:pos="720"/>
                <w:tab w:val="num" w:pos="792"/>
              </w:tabs>
              <w:spacing w:before="0"/>
              <w:ind w:left="792"/>
              <w:rPr>
                <w:rFonts w:ascii="Tahoma" w:hAnsi="Tahoma" w:cs="Tahoma"/>
                <w:sz w:val="20"/>
              </w:rPr>
            </w:pPr>
            <w:r w:rsidRPr="002C3B4F">
              <w:rPr>
                <w:rFonts w:ascii="Tahoma" w:hAnsi="Tahoma" w:cs="Tahoma"/>
                <w:sz w:val="20"/>
              </w:rPr>
              <w:t>Qu’ils soient fortifiés dans l’homme i</w:t>
            </w:r>
            <w:r w:rsidR="0079018B">
              <w:rPr>
                <w:rFonts w:ascii="Tahoma" w:hAnsi="Tahoma" w:cs="Tahoma"/>
                <w:sz w:val="20"/>
              </w:rPr>
              <w:t xml:space="preserve">ntérieur: Ephésiens 3:14-16; </w:t>
            </w:r>
            <w:r w:rsidRPr="002C3B4F">
              <w:rPr>
                <w:rFonts w:ascii="Tahoma" w:hAnsi="Tahoma" w:cs="Tahoma"/>
                <w:sz w:val="20"/>
              </w:rPr>
              <w:t>.</w:t>
            </w:r>
          </w:p>
          <w:p w:rsidR="0079018B" w:rsidRPr="00732B17" w:rsidRDefault="0079018B" w:rsidP="0079018B">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Romains 9:23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23 </w:t>
            </w:r>
            <w:r w:rsidRPr="00732B17">
              <w:rPr>
                <w:rFonts w:ascii="Bookman Old Style" w:hAnsi="Bookman Old Style"/>
                <w:color w:val="44546A"/>
                <w:sz w:val="18"/>
                <w:szCs w:val="18"/>
              </w:rPr>
              <w:t xml:space="preserve">et s'il a voulu faire connaître la richesse de sa gloire envers des vases de miséricorde qu'il a d'avance préparés pour la gloire? </w:t>
            </w:r>
          </w:p>
          <w:p w:rsidR="0079018B" w:rsidRPr="00732B17" w:rsidRDefault="0079018B" w:rsidP="0079018B">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2 Corinthiens 4:16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16 </w:t>
            </w:r>
            <w:r w:rsidRPr="00732B17">
              <w:rPr>
                <w:rFonts w:ascii="Bookman Old Style" w:hAnsi="Bookman Old Style"/>
                <w:color w:val="44546A"/>
                <w:sz w:val="18"/>
                <w:szCs w:val="18"/>
              </w:rPr>
              <w:t xml:space="preserve">C'est pourquoi nous ne perdons pas courage. Et lors mê me que notre homme extérieur se détruit, notre homme intérieur se renouvelle de jour en jour. </w:t>
            </w:r>
          </w:p>
          <w:p w:rsidR="0079018B" w:rsidRPr="00732B17" w:rsidRDefault="0079018B" w:rsidP="0079018B">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Colossiens 1:11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11 </w:t>
            </w:r>
            <w:r w:rsidRPr="00732B17">
              <w:rPr>
                <w:rFonts w:ascii="Bookman Old Style" w:hAnsi="Bookman Old Style"/>
                <w:color w:val="44546A"/>
                <w:sz w:val="18"/>
                <w:szCs w:val="18"/>
              </w:rPr>
              <w:t xml:space="preserve">fortifiés à tous égards par sa puissance glorieuse, en sorte que vous soyez toujours et avec joie persévérants et patients. </w:t>
            </w:r>
          </w:p>
          <w:p w:rsidR="0079018B" w:rsidRPr="00732B17" w:rsidRDefault="0079018B" w:rsidP="0079018B">
            <w:pPr>
              <w:pStyle w:val="TI"/>
              <w:tabs>
                <w:tab w:val="left" w:pos="720"/>
              </w:tabs>
              <w:spacing w:before="0"/>
              <w:ind w:left="742" w:hanging="142"/>
              <w:jc w:val="left"/>
              <w:rPr>
                <w:rFonts w:ascii="Bookman Old Style" w:hAnsi="Bookman Old Style" w:cs="Tahoma"/>
                <w:color w:val="44546A"/>
                <w:sz w:val="18"/>
                <w:szCs w:val="18"/>
              </w:rPr>
            </w:pPr>
            <w:r w:rsidRPr="00732B17">
              <w:rPr>
                <w:rFonts w:ascii="Bookman Old Style" w:hAnsi="Bookman Old Style"/>
                <w:b/>
                <w:bCs/>
                <w:color w:val="44546A"/>
                <w:sz w:val="18"/>
                <w:szCs w:val="18"/>
              </w:rPr>
              <w:t xml:space="preserve">Colossiens 1:27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27 </w:t>
            </w:r>
            <w:r w:rsidRPr="00732B17">
              <w:rPr>
                <w:rFonts w:ascii="Bookman Old Style" w:hAnsi="Bookman Old Style"/>
                <w:color w:val="44546A"/>
                <w:sz w:val="18"/>
                <w:szCs w:val="18"/>
              </w:rPr>
              <w:t>qui Dieu a voulu faire connaître quelle est la glorieuse richesse de ce mystère parmi les païens, savoir: Christ en vous, l'espérance de la gloire.</w:t>
            </w:r>
          </w:p>
          <w:p w:rsidR="002C3B4F" w:rsidRDefault="002C3B4F" w:rsidP="002C3B4F">
            <w:pPr>
              <w:pStyle w:val="TI"/>
              <w:numPr>
                <w:ilvl w:val="0"/>
                <w:numId w:val="8"/>
              </w:numPr>
              <w:tabs>
                <w:tab w:val="clear" w:pos="360"/>
                <w:tab w:val="left" w:pos="720"/>
                <w:tab w:val="num" w:pos="792"/>
              </w:tabs>
              <w:spacing w:before="0"/>
              <w:ind w:left="792"/>
              <w:rPr>
                <w:rFonts w:ascii="Tahoma" w:hAnsi="Tahoma" w:cs="Tahoma"/>
                <w:sz w:val="20"/>
              </w:rPr>
            </w:pPr>
            <w:r w:rsidRPr="002C3B4F">
              <w:rPr>
                <w:rFonts w:ascii="Tahoma" w:hAnsi="Tahoma" w:cs="Tahoma"/>
                <w:sz w:val="20"/>
              </w:rPr>
              <w:t xml:space="preserve">Que Christ demeure dans leurs cœurs par la foi: Ephésiens 3:17; </w:t>
            </w:r>
          </w:p>
          <w:p w:rsidR="0079018B" w:rsidRPr="002C3B4F" w:rsidRDefault="0079018B" w:rsidP="0079018B">
            <w:pPr>
              <w:pStyle w:val="TI"/>
              <w:tabs>
                <w:tab w:val="left" w:pos="720"/>
              </w:tabs>
              <w:spacing w:before="0"/>
              <w:ind w:left="742" w:hanging="142"/>
              <w:jc w:val="left"/>
              <w:rPr>
                <w:rFonts w:ascii="Tahoma" w:hAnsi="Tahoma" w:cs="Tahoma"/>
                <w:sz w:val="20"/>
              </w:rPr>
            </w:pPr>
            <w:r w:rsidRPr="00732B17">
              <w:rPr>
                <w:rFonts w:ascii="Bookman Old Style" w:hAnsi="Bookman Old Style"/>
                <w:b/>
                <w:bCs/>
                <w:color w:val="44546A"/>
                <w:sz w:val="18"/>
                <w:szCs w:val="18"/>
              </w:rPr>
              <w:t xml:space="preserve">Jean 14:23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23 </w:t>
            </w:r>
            <w:r w:rsidRPr="00732B17">
              <w:rPr>
                <w:rFonts w:ascii="Bookman Old Style" w:hAnsi="Bookman Old Style"/>
                <w:color w:val="44546A"/>
                <w:sz w:val="18"/>
                <w:szCs w:val="18"/>
              </w:rPr>
              <w:t>Jésus lui répondit: Si quelqu'un m'aime, il gardera ma parole, et mon Père l'aimera; nous viendrons à lui, et nous ferons notre demeure chez lui</w:t>
            </w:r>
            <w:r>
              <w:t>.</w:t>
            </w:r>
          </w:p>
          <w:p w:rsidR="002C3B4F" w:rsidRDefault="002C3B4F" w:rsidP="002C3B4F">
            <w:pPr>
              <w:pStyle w:val="TI"/>
              <w:numPr>
                <w:ilvl w:val="0"/>
                <w:numId w:val="8"/>
              </w:numPr>
              <w:tabs>
                <w:tab w:val="clear" w:pos="360"/>
                <w:tab w:val="left" w:pos="720"/>
                <w:tab w:val="num" w:pos="792"/>
              </w:tabs>
              <w:spacing w:before="0"/>
              <w:ind w:left="792"/>
              <w:rPr>
                <w:rFonts w:ascii="Tahoma" w:hAnsi="Tahoma" w:cs="Tahoma"/>
                <w:sz w:val="20"/>
              </w:rPr>
            </w:pPr>
            <w:r w:rsidRPr="002C3B4F">
              <w:rPr>
                <w:rFonts w:ascii="Tahoma" w:hAnsi="Tahoma" w:cs="Tahoma"/>
                <w:sz w:val="20"/>
              </w:rPr>
              <w:t xml:space="preserve">Qu’ils comprennent l’immensité de l’amour de Dieu: Ephésiens 3:18; </w:t>
            </w:r>
          </w:p>
          <w:p w:rsidR="0079018B" w:rsidRPr="00732B17" w:rsidRDefault="0079018B" w:rsidP="0079018B">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cs="Tahoma"/>
                <w:b/>
                <w:color w:val="44546A"/>
                <w:sz w:val="18"/>
                <w:szCs w:val="18"/>
              </w:rPr>
              <w:t>Ephésiens</w:t>
            </w:r>
            <w:r w:rsidRPr="00732B17">
              <w:rPr>
                <w:rFonts w:ascii="Bookman Old Style" w:hAnsi="Bookman Old Style"/>
                <w:b/>
                <w:bCs/>
                <w:color w:val="44546A"/>
                <w:sz w:val="18"/>
                <w:szCs w:val="18"/>
              </w:rPr>
              <w:t xml:space="preserve"> 1:18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18 </w:t>
            </w:r>
            <w:r w:rsidRPr="00732B17">
              <w:rPr>
                <w:rFonts w:ascii="Bookman Old Style" w:hAnsi="Bookman Old Style"/>
                <w:color w:val="44546A"/>
                <w:sz w:val="18"/>
                <w:szCs w:val="18"/>
              </w:rPr>
              <w:t xml:space="preserve">et qu'il illumine les yeux de votre coeur, pour que vous sachiez quelle est l'espérance qui s'attache à son appel, quelle est la richesse de la gloire de son héritage qu'il réserve aux saints, </w:t>
            </w:r>
          </w:p>
          <w:p w:rsidR="0079018B" w:rsidRPr="00732B17" w:rsidRDefault="0079018B" w:rsidP="0079018B">
            <w:pPr>
              <w:pStyle w:val="TI"/>
              <w:tabs>
                <w:tab w:val="left" w:pos="720"/>
              </w:tabs>
              <w:spacing w:before="0"/>
              <w:ind w:left="742" w:hanging="142"/>
              <w:jc w:val="left"/>
              <w:rPr>
                <w:rFonts w:ascii="Bookman Old Style" w:hAnsi="Bookman Old Style" w:cs="Tahoma"/>
                <w:color w:val="44546A"/>
                <w:sz w:val="18"/>
                <w:szCs w:val="18"/>
              </w:rPr>
            </w:pPr>
            <w:r w:rsidRPr="00732B17">
              <w:rPr>
                <w:rFonts w:ascii="Bookman Old Style" w:hAnsi="Bookman Old Style"/>
                <w:b/>
                <w:bCs/>
                <w:color w:val="44546A"/>
                <w:sz w:val="18"/>
                <w:szCs w:val="18"/>
              </w:rPr>
              <w:t xml:space="preserve">Romains 10:12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12 </w:t>
            </w:r>
            <w:r w:rsidRPr="00732B17">
              <w:rPr>
                <w:rFonts w:ascii="Bookman Old Style" w:hAnsi="Bookman Old Style"/>
                <w:color w:val="44546A"/>
                <w:sz w:val="18"/>
                <w:szCs w:val="18"/>
              </w:rPr>
              <w:t>Il n'y a aucune différence, en effet, entre le Juif et le Grec, puisqu'ils ont tous un mê me Seigneur, qui est riche pour tous ceux qui l'invoquent.</w:t>
            </w:r>
          </w:p>
          <w:p w:rsidR="002C3B4F" w:rsidRDefault="002C3B4F" w:rsidP="002C3B4F">
            <w:pPr>
              <w:pStyle w:val="TI"/>
              <w:numPr>
                <w:ilvl w:val="0"/>
                <w:numId w:val="8"/>
              </w:numPr>
              <w:tabs>
                <w:tab w:val="clear" w:pos="360"/>
                <w:tab w:val="left" w:pos="720"/>
                <w:tab w:val="num" w:pos="792"/>
              </w:tabs>
              <w:spacing w:before="0"/>
              <w:ind w:left="792"/>
              <w:rPr>
                <w:rFonts w:ascii="Tahoma" w:hAnsi="Tahoma" w:cs="Tahoma"/>
                <w:sz w:val="20"/>
              </w:rPr>
            </w:pPr>
            <w:r w:rsidRPr="002C3B4F">
              <w:rPr>
                <w:rFonts w:ascii="Tahoma" w:hAnsi="Tahoma" w:cs="Tahoma"/>
                <w:sz w:val="20"/>
              </w:rPr>
              <w:t>Qu’ils soient remplis de toute la plénitude de Christ: Ephésiens 3:19;.</w:t>
            </w:r>
          </w:p>
          <w:p w:rsidR="002544E1" w:rsidRPr="00732B17" w:rsidRDefault="002544E1" w:rsidP="002544E1">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cs="Tahoma"/>
                <w:b/>
                <w:color w:val="44546A"/>
                <w:sz w:val="18"/>
                <w:szCs w:val="18"/>
              </w:rPr>
              <w:t>Hébreux</w:t>
            </w:r>
            <w:r w:rsidRPr="00732B17">
              <w:rPr>
                <w:rFonts w:ascii="Bookman Old Style" w:hAnsi="Bookman Old Style"/>
                <w:b/>
                <w:bCs/>
                <w:color w:val="44546A"/>
                <w:sz w:val="18"/>
                <w:szCs w:val="18"/>
              </w:rPr>
              <w:t xml:space="preserve"> 13:21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21 </w:t>
            </w:r>
            <w:r w:rsidRPr="00732B17">
              <w:rPr>
                <w:rFonts w:ascii="Bookman Old Style" w:hAnsi="Bookman Old Style"/>
                <w:color w:val="44546A"/>
                <w:sz w:val="18"/>
                <w:szCs w:val="18"/>
              </w:rPr>
              <w:t xml:space="preserve">vous rende capables de toute bonne oeuvre pour l'accomplissement de sa volonté, et fasse en vous ce qui lui est agréable, par Jésus-Christ, auquel soit la gloire aux siècles des siècles! Amen! </w:t>
            </w:r>
          </w:p>
          <w:p w:rsidR="0079018B" w:rsidRPr="00732B17" w:rsidRDefault="002544E1" w:rsidP="002544E1">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Jean 1:16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16 </w:t>
            </w:r>
            <w:r w:rsidRPr="00732B17">
              <w:rPr>
                <w:rFonts w:ascii="Bookman Old Style" w:hAnsi="Bookman Old Style"/>
                <w:color w:val="44546A"/>
                <w:sz w:val="18"/>
                <w:szCs w:val="18"/>
              </w:rPr>
              <w:t>Et nous avons tous reçu de sa plénitude, et grâce pour grâce;</w:t>
            </w:r>
          </w:p>
          <w:p w:rsidR="002544E1" w:rsidRPr="00732B17" w:rsidRDefault="002544E1" w:rsidP="002544E1">
            <w:pPr>
              <w:pStyle w:val="TI"/>
              <w:tabs>
                <w:tab w:val="left" w:pos="720"/>
              </w:tabs>
              <w:spacing w:before="0"/>
              <w:ind w:left="742" w:hanging="142"/>
              <w:jc w:val="left"/>
              <w:rPr>
                <w:rFonts w:ascii="Bookman Old Style" w:hAnsi="Bookman Old Style" w:cs="Tahoma"/>
                <w:color w:val="44546A"/>
                <w:sz w:val="18"/>
                <w:szCs w:val="18"/>
              </w:rPr>
            </w:pPr>
          </w:p>
          <w:p w:rsidR="002C3B4F" w:rsidRPr="002C3B4F" w:rsidRDefault="002C3B4F" w:rsidP="002C3B4F">
            <w:pPr>
              <w:pStyle w:val="IT"/>
              <w:spacing w:before="0"/>
              <w:outlineLvl w:val="0"/>
              <w:rPr>
                <w:rFonts w:ascii="Tahoma" w:hAnsi="Tahoma" w:cs="Tahoma"/>
                <w:sz w:val="20"/>
              </w:rPr>
            </w:pPr>
            <w:r w:rsidRPr="002C3B4F">
              <w:rPr>
                <w:rFonts w:ascii="Tahoma" w:hAnsi="Tahoma" w:cs="Tahoma"/>
                <w:sz w:val="20"/>
              </w:rPr>
              <w:t>II  Une Exhortation à l’Unité Chrétienne</w:t>
            </w:r>
          </w:p>
          <w:p w:rsidR="002C3B4F" w:rsidRDefault="002C3B4F" w:rsidP="002C3B4F">
            <w:pPr>
              <w:pStyle w:val="TI"/>
              <w:numPr>
                <w:ilvl w:val="0"/>
                <w:numId w:val="7"/>
              </w:numPr>
              <w:tabs>
                <w:tab w:val="clear" w:pos="360"/>
                <w:tab w:val="left" w:pos="720"/>
                <w:tab w:val="num" w:pos="792"/>
              </w:tabs>
              <w:spacing w:before="0"/>
              <w:ind w:left="792"/>
              <w:rPr>
                <w:rFonts w:ascii="Tahoma" w:hAnsi="Tahoma" w:cs="Tahoma"/>
                <w:sz w:val="20"/>
              </w:rPr>
            </w:pPr>
            <w:r w:rsidRPr="002C3B4F">
              <w:rPr>
                <w:rFonts w:ascii="Tahoma" w:hAnsi="Tahoma" w:cs="Tahoma"/>
                <w:sz w:val="20"/>
              </w:rPr>
              <w:t>Une marche digne de la grande vocation Chrétienne est nécessaire: Ephésiens 4:1; Philippiens 1:27; 1 Thessaloniciens 2:12.</w:t>
            </w:r>
          </w:p>
          <w:p w:rsidR="002544E1" w:rsidRPr="00732B17" w:rsidRDefault="002544E1" w:rsidP="002544E1">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Philippiens 1:27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27 </w:t>
            </w:r>
            <w:r w:rsidRPr="00732B17">
              <w:rPr>
                <w:rFonts w:ascii="Bookman Old Style" w:hAnsi="Bookman Old Style"/>
                <w:color w:val="44546A"/>
                <w:sz w:val="18"/>
                <w:szCs w:val="18"/>
              </w:rPr>
              <w:t xml:space="preserve">Seulement, conduisez-vous d'une manière digne de l'Evangile de Christ, afin que, soit que je vienne vous voir, soit que je reste absent, j'entende dire de vous que vous demeurez fermes dans un mê me esprit, combattant d'une mê me âme pour la foi de l'Evangile, </w:t>
            </w:r>
          </w:p>
          <w:p w:rsidR="002544E1" w:rsidRPr="00732B17" w:rsidRDefault="002544E1" w:rsidP="002544E1">
            <w:pPr>
              <w:pStyle w:val="TI"/>
              <w:tabs>
                <w:tab w:val="left" w:pos="720"/>
              </w:tabs>
              <w:spacing w:before="0"/>
              <w:ind w:left="742" w:hanging="142"/>
              <w:jc w:val="left"/>
              <w:rPr>
                <w:rFonts w:ascii="Bookman Old Style" w:hAnsi="Bookman Old Style" w:cs="Tahoma"/>
                <w:color w:val="44546A"/>
                <w:sz w:val="18"/>
                <w:szCs w:val="18"/>
              </w:rPr>
            </w:pPr>
            <w:r w:rsidRPr="00732B17">
              <w:rPr>
                <w:rFonts w:ascii="Bookman Old Style" w:hAnsi="Bookman Old Style"/>
                <w:b/>
                <w:bCs/>
                <w:color w:val="44546A"/>
                <w:sz w:val="18"/>
                <w:szCs w:val="18"/>
              </w:rPr>
              <w:t xml:space="preserve">1 Thessaloniciens 2:12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12 </w:t>
            </w:r>
            <w:r w:rsidRPr="00732B17">
              <w:rPr>
                <w:rFonts w:ascii="Bookman Old Style" w:hAnsi="Bookman Old Style"/>
                <w:color w:val="44546A"/>
                <w:sz w:val="18"/>
                <w:szCs w:val="18"/>
              </w:rPr>
              <w:t xml:space="preserve">de marcher d'une manière digne de Dieu, qui vous appelle </w:t>
            </w:r>
            <w:r w:rsidRPr="00732B17">
              <w:rPr>
                <w:rFonts w:ascii="Bookman Old Style" w:hAnsi="Bookman Old Style"/>
                <w:color w:val="44546A"/>
                <w:sz w:val="18"/>
                <w:szCs w:val="18"/>
              </w:rPr>
              <w:lastRenderedPageBreak/>
              <w:t>à son royaume et à sa gloire.</w:t>
            </w:r>
          </w:p>
          <w:p w:rsidR="002C3B4F" w:rsidRDefault="002C3B4F" w:rsidP="002C3B4F">
            <w:pPr>
              <w:pStyle w:val="TI"/>
              <w:numPr>
                <w:ilvl w:val="0"/>
                <w:numId w:val="7"/>
              </w:numPr>
              <w:tabs>
                <w:tab w:val="clear" w:pos="360"/>
                <w:tab w:val="left" w:pos="720"/>
                <w:tab w:val="num" w:pos="792"/>
              </w:tabs>
              <w:spacing w:before="0"/>
              <w:ind w:left="792"/>
              <w:rPr>
                <w:rFonts w:ascii="Tahoma" w:hAnsi="Tahoma" w:cs="Tahoma"/>
                <w:sz w:val="20"/>
              </w:rPr>
            </w:pPr>
            <w:r w:rsidRPr="002C3B4F">
              <w:rPr>
                <w:rFonts w:ascii="Tahoma" w:hAnsi="Tahoma" w:cs="Tahoma"/>
                <w:sz w:val="20"/>
              </w:rPr>
              <w:t>Le fruit de l’Esprit est manifesté dans nos relations les uns avec les autres: Ephésiens 4:2;.</w:t>
            </w:r>
          </w:p>
          <w:p w:rsidR="002544E1" w:rsidRPr="00732B17" w:rsidRDefault="002544E1" w:rsidP="002544E1">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Actes 20:19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19 </w:t>
            </w:r>
            <w:r w:rsidRPr="00732B17">
              <w:rPr>
                <w:rFonts w:ascii="Bookman Old Style" w:hAnsi="Bookman Old Style"/>
                <w:color w:val="44546A"/>
                <w:sz w:val="18"/>
                <w:szCs w:val="18"/>
              </w:rPr>
              <w:t xml:space="preserve">servant le Seigneur en toute humilité, avec larmes, et au milieu des épreuves que me suscitaient les embûches des Juifs. </w:t>
            </w:r>
          </w:p>
          <w:p w:rsidR="002544E1" w:rsidRPr="00732B17" w:rsidRDefault="002544E1" w:rsidP="002544E1">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Galates 5:22-23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22 </w:t>
            </w:r>
            <w:r w:rsidRPr="00732B17">
              <w:rPr>
                <w:rFonts w:ascii="Bookman Old Style" w:hAnsi="Bookman Old Style"/>
                <w:color w:val="44546A"/>
                <w:sz w:val="18"/>
                <w:szCs w:val="18"/>
              </w:rPr>
              <w:t xml:space="preserve">Mais le fruit de l'Esprit, c'est l'amour, la joie, la paix, la patience, la bonté, la bénignité, la fidélité,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23 </w:t>
            </w:r>
            <w:r w:rsidRPr="00732B17">
              <w:rPr>
                <w:rFonts w:ascii="Bookman Old Style" w:hAnsi="Bookman Old Style"/>
                <w:color w:val="44546A"/>
                <w:sz w:val="18"/>
                <w:szCs w:val="18"/>
              </w:rPr>
              <w:t xml:space="preserve">la douceur, la tempérance; la loi n'est pas contre ces choses. </w:t>
            </w:r>
          </w:p>
          <w:p w:rsidR="002544E1" w:rsidRPr="00732B17" w:rsidRDefault="002544E1" w:rsidP="002544E1">
            <w:pPr>
              <w:pStyle w:val="TI"/>
              <w:tabs>
                <w:tab w:val="left" w:pos="720"/>
              </w:tabs>
              <w:spacing w:before="0"/>
              <w:ind w:left="742" w:hanging="142"/>
              <w:jc w:val="left"/>
              <w:rPr>
                <w:rFonts w:ascii="Bookman Old Style" w:hAnsi="Bookman Old Style" w:cs="Tahoma"/>
                <w:color w:val="44546A"/>
                <w:sz w:val="18"/>
                <w:szCs w:val="18"/>
              </w:rPr>
            </w:pPr>
            <w:r w:rsidRPr="00732B17">
              <w:rPr>
                <w:rFonts w:ascii="Bookman Old Style" w:hAnsi="Bookman Old Style"/>
                <w:b/>
                <w:bCs/>
                <w:color w:val="44546A"/>
                <w:sz w:val="18"/>
                <w:szCs w:val="18"/>
              </w:rPr>
              <w:t xml:space="preserve">Colossiens 3:12-13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12 </w:t>
            </w:r>
            <w:r w:rsidRPr="00732B17">
              <w:rPr>
                <w:rFonts w:ascii="Bookman Old Style" w:hAnsi="Bookman Old Style"/>
                <w:color w:val="44546A"/>
                <w:sz w:val="18"/>
                <w:szCs w:val="18"/>
              </w:rPr>
              <w:t xml:space="preserve">Ainsi donc, comme des élus de Dieu, saints et bien-aimés, revê tez-vous d'entrailles de miséricorde, de bonté, d'humilité, de douceur, de patience.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13 </w:t>
            </w:r>
            <w:r w:rsidRPr="00732B17">
              <w:rPr>
                <w:rFonts w:ascii="Bookman Old Style" w:hAnsi="Bookman Old Style"/>
                <w:color w:val="44546A"/>
                <w:sz w:val="18"/>
                <w:szCs w:val="18"/>
              </w:rPr>
              <w:t>Supportez-vous les uns les autres, et, si l'un a sujet de se plaindre de l'autre, pardonnez-vous réciproquement. De mê me que Christ vous a pardonné, pardonnez-vous aussi.</w:t>
            </w:r>
          </w:p>
          <w:p w:rsidR="002C3B4F" w:rsidRDefault="002C3B4F" w:rsidP="002C3B4F">
            <w:pPr>
              <w:pStyle w:val="TI"/>
              <w:numPr>
                <w:ilvl w:val="0"/>
                <w:numId w:val="7"/>
              </w:numPr>
              <w:tabs>
                <w:tab w:val="clear" w:pos="360"/>
                <w:tab w:val="left" w:pos="720"/>
                <w:tab w:val="num" w:pos="792"/>
              </w:tabs>
              <w:spacing w:before="0"/>
              <w:ind w:left="792"/>
              <w:rPr>
                <w:rFonts w:ascii="Tahoma" w:hAnsi="Tahoma" w:cs="Tahoma"/>
                <w:sz w:val="20"/>
              </w:rPr>
            </w:pPr>
            <w:r w:rsidRPr="002C3B4F">
              <w:rPr>
                <w:rFonts w:ascii="Tahoma" w:hAnsi="Tahoma" w:cs="Tahoma"/>
                <w:sz w:val="20"/>
              </w:rPr>
              <w:t xml:space="preserve">L’Unité de l’Esprit est conservée par le lien de la paix: Ephésiens 4:3; </w:t>
            </w:r>
          </w:p>
          <w:p w:rsidR="00425026" w:rsidRPr="00732B17" w:rsidRDefault="00425026" w:rsidP="002544E1">
            <w:pPr>
              <w:pStyle w:val="TI"/>
              <w:tabs>
                <w:tab w:val="left" w:pos="720"/>
              </w:tabs>
              <w:spacing w:before="0"/>
              <w:ind w:hanging="264"/>
              <w:jc w:val="left"/>
              <w:rPr>
                <w:rFonts w:ascii="Bookman Old Style" w:hAnsi="Bookman Old Style"/>
                <w:color w:val="44546A"/>
                <w:sz w:val="18"/>
                <w:szCs w:val="18"/>
              </w:rPr>
            </w:pPr>
            <w:r w:rsidRPr="00732B17">
              <w:rPr>
                <w:rFonts w:ascii="Bookman Old Style" w:hAnsi="Bookman Old Style"/>
                <w:b/>
                <w:bCs/>
                <w:color w:val="44546A"/>
                <w:sz w:val="18"/>
                <w:szCs w:val="18"/>
              </w:rPr>
              <w:t>Jea</w:t>
            </w:r>
            <w:r w:rsidR="002544E1" w:rsidRPr="00732B17">
              <w:rPr>
                <w:rFonts w:ascii="Bookman Old Style" w:hAnsi="Bookman Old Style"/>
                <w:b/>
                <w:bCs/>
                <w:color w:val="44546A"/>
                <w:sz w:val="18"/>
                <w:szCs w:val="18"/>
              </w:rPr>
              <w:t xml:space="preserve">n 14:27 </w:t>
            </w:r>
            <w:r w:rsidR="002544E1" w:rsidRPr="00732B17">
              <w:rPr>
                <w:rFonts w:ascii="Bookman Old Style" w:hAnsi="Bookman Old Style"/>
                <w:color w:val="44546A"/>
                <w:sz w:val="18"/>
                <w:szCs w:val="18"/>
              </w:rPr>
              <w:br/>
            </w:r>
            <w:r w:rsidR="002544E1" w:rsidRPr="00732B17">
              <w:rPr>
                <w:rFonts w:ascii="Bookman Old Style" w:hAnsi="Bookman Old Style"/>
                <w:color w:val="44546A"/>
                <w:sz w:val="18"/>
                <w:szCs w:val="18"/>
                <w:vertAlign w:val="superscript"/>
              </w:rPr>
              <w:t xml:space="preserve">27 </w:t>
            </w:r>
            <w:r w:rsidR="002544E1" w:rsidRPr="00732B17">
              <w:rPr>
                <w:rFonts w:ascii="Bookman Old Style" w:hAnsi="Bookman Old Style"/>
                <w:color w:val="44546A"/>
                <w:sz w:val="18"/>
                <w:szCs w:val="18"/>
              </w:rPr>
              <w:t xml:space="preserve">Je vous laisse la paix, je vous donne ma paix. Je ne vous donne pas comme le monde donne. Que votre coeur ne se trouble point, et ne s'alarme point. </w:t>
            </w:r>
          </w:p>
          <w:p w:rsidR="002544E1" w:rsidRPr="00732B17" w:rsidRDefault="00425026" w:rsidP="002544E1">
            <w:pPr>
              <w:pStyle w:val="TI"/>
              <w:tabs>
                <w:tab w:val="left" w:pos="720"/>
              </w:tabs>
              <w:spacing w:before="0"/>
              <w:ind w:hanging="264"/>
              <w:jc w:val="left"/>
              <w:rPr>
                <w:rFonts w:ascii="Bookman Old Style" w:hAnsi="Bookman Old Style"/>
                <w:color w:val="44546A"/>
                <w:sz w:val="18"/>
                <w:szCs w:val="18"/>
              </w:rPr>
            </w:pPr>
            <w:r w:rsidRPr="00732B17">
              <w:rPr>
                <w:rFonts w:ascii="Bookman Old Style" w:hAnsi="Bookman Old Style"/>
                <w:b/>
                <w:bCs/>
                <w:color w:val="44546A"/>
                <w:sz w:val="18"/>
                <w:szCs w:val="18"/>
              </w:rPr>
              <w:t>Colossie</w:t>
            </w:r>
            <w:r w:rsidR="002544E1" w:rsidRPr="00732B17">
              <w:rPr>
                <w:rFonts w:ascii="Bookman Old Style" w:hAnsi="Bookman Old Style"/>
                <w:b/>
                <w:bCs/>
                <w:color w:val="44546A"/>
                <w:sz w:val="18"/>
                <w:szCs w:val="18"/>
              </w:rPr>
              <w:t xml:space="preserve">ns 3:14 </w:t>
            </w:r>
            <w:r w:rsidR="002544E1" w:rsidRPr="00732B17">
              <w:rPr>
                <w:rFonts w:ascii="Bookman Old Style" w:hAnsi="Bookman Old Style"/>
                <w:color w:val="44546A"/>
                <w:sz w:val="18"/>
                <w:szCs w:val="18"/>
              </w:rPr>
              <w:br/>
            </w:r>
            <w:r w:rsidR="002544E1" w:rsidRPr="00732B17">
              <w:rPr>
                <w:rFonts w:ascii="Bookman Old Style" w:hAnsi="Bookman Old Style"/>
                <w:color w:val="44546A"/>
                <w:sz w:val="18"/>
                <w:szCs w:val="18"/>
                <w:vertAlign w:val="superscript"/>
              </w:rPr>
              <w:t xml:space="preserve">14 </w:t>
            </w:r>
            <w:r w:rsidR="002544E1" w:rsidRPr="00732B17">
              <w:rPr>
                <w:rFonts w:ascii="Bookman Old Style" w:hAnsi="Bookman Old Style"/>
                <w:color w:val="44546A"/>
                <w:sz w:val="18"/>
                <w:szCs w:val="18"/>
              </w:rPr>
              <w:t>Mais par-dessus toutes ces choses revê tez-vous de la charité, qui est le lien de la perfection.</w:t>
            </w:r>
          </w:p>
          <w:p w:rsidR="00425026" w:rsidRPr="00732B17" w:rsidRDefault="00425026" w:rsidP="002544E1">
            <w:pPr>
              <w:pStyle w:val="TI"/>
              <w:tabs>
                <w:tab w:val="left" w:pos="720"/>
              </w:tabs>
              <w:spacing w:before="0"/>
              <w:ind w:hanging="264"/>
              <w:jc w:val="left"/>
              <w:rPr>
                <w:rFonts w:ascii="Bookman Old Style" w:hAnsi="Bookman Old Style" w:cs="Tahoma"/>
                <w:color w:val="44546A"/>
                <w:sz w:val="18"/>
                <w:szCs w:val="18"/>
              </w:rPr>
            </w:pPr>
          </w:p>
          <w:p w:rsidR="002C3B4F" w:rsidRPr="002C3B4F" w:rsidRDefault="002C3B4F" w:rsidP="002C3B4F">
            <w:pPr>
              <w:pStyle w:val="IT"/>
              <w:spacing w:before="0"/>
              <w:outlineLvl w:val="0"/>
              <w:rPr>
                <w:rFonts w:ascii="Tahoma" w:hAnsi="Tahoma" w:cs="Tahoma"/>
                <w:sz w:val="20"/>
              </w:rPr>
            </w:pPr>
            <w:r w:rsidRPr="002C3B4F">
              <w:rPr>
                <w:rFonts w:ascii="Tahoma" w:hAnsi="Tahoma" w:cs="Tahoma"/>
                <w:sz w:val="20"/>
              </w:rPr>
              <w:t>III  L’Unité de Tout ce qui Appartient à Dieu</w:t>
            </w:r>
          </w:p>
          <w:p w:rsidR="002C3B4F" w:rsidRDefault="002C3B4F" w:rsidP="002C3B4F">
            <w:pPr>
              <w:pStyle w:val="TI"/>
              <w:numPr>
                <w:ilvl w:val="0"/>
                <w:numId w:val="6"/>
              </w:numPr>
              <w:tabs>
                <w:tab w:val="clear" w:pos="360"/>
                <w:tab w:val="left" w:pos="720"/>
                <w:tab w:val="num" w:pos="792"/>
              </w:tabs>
              <w:spacing w:before="0"/>
              <w:ind w:left="792"/>
              <w:rPr>
                <w:rFonts w:ascii="Tahoma" w:hAnsi="Tahoma" w:cs="Tahoma"/>
                <w:sz w:val="20"/>
              </w:rPr>
            </w:pPr>
            <w:r w:rsidRPr="002C3B4F">
              <w:rPr>
                <w:rFonts w:ascii="Tahoma" w:hAnsi="Tahoma" w:cs="Tahoma"/>
                <w:sz w:val="20"/>
              </w:rPr>
              <w:t xml:space="preserve">L’Eglise de Christ est un seul corps. Il y a un seul Esprit – l’Esprit de Christ: Ephésiens 4:4; </w:t>
            </w:r>
          </w:p>
          <w:p w:rsidR="00425026" w:rsidRPr="00732B17" w:rsidRDefault="00425026" w:rsidP="00425026">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Romains 12:5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5 </w:t>
            </w:r>
            <w:r w:rsidRPr="00732B17">
              <w:rPr>
                <w:rFonts w:ascii="Bookman Old Style" w:hAnsi="Bookman Old Style"/>
                <w:color w:val="44546A"/>
                <w:sz w:val="18"/>
                <w:szCs w:val="18"/>
              </w:rPr>
              <w:t xml:space="preserve">ainsi, nous qui sommes plusieurs, nous formons un seul corps en Christ, et nous sommes tous membres les uns des autres. </w:t>
            </w:r>
          </w:p>
          <w:p w:rsidR="00425026" w:rsidRPr="00732B17" w:rsidRDefault="00425026" w:rsidP="00425026">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1 Corinthiens 12:11-12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11 </w:t>
            </w:r>
            <w:r w:rsidRPr="00732B17">
              <w:rPr>
                <w:rFonts w:ascii="Bookman Old Style" w:hAnsi="Bookman Old Style"/>
                <w:color w:val="44546A"/>
                <w:sz w:val="18"/>
                <w:szCs w:val="18"/>
              </w:rPr>
              <w:t xml:space="preserve">Un seul et mê me Esprit opère toutes ces choses, les distribuant à chacun en particulier comme il veut.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12 </w:t>
            </w:r>
            <w:r w:rsidRPr="00732B17">
              <w:rPr>
                <w:rFonts w:ascii="Bookman Old Style" w:hAnsi="Bookman Old Style"/>
                <w:color w:val="44546A"/>
                <w:sz w:val="18"/>
                <w:szCs w:val="18"/>
              </w:rPr>
              <w:t xml:space="preserve">Car, comme le corps est un et a plusieurs membres, et comme tous les membres du corps, malgré leur nombre, ne forment qu'un seul corps, ainsi en est-il de Christ. </w:t>
            </w:r>
          </w:p>
          <w:p w:rsidR="00425026" w:rsidRPr="00732B17" w:rsidRDefault="00425026" w:rsidP="00425026">
            <w:pPr>
              <w:pStyle w:val="TI"/>
              <w:tabs>
                <w:tab w:val="left" w:pos="720"/>
              </w:tabs>
              <w:spacing w:before="0"/>
              <w:ind w:left="742" w:hanging="142"/>
              <w:jc w:val="left"/>
              <w:rPr>
                <w:rFonts w:ascii="Bookman Old Style" w:hAnsi="Bookman Old Style" w:cs="Tahoma"/>
                <w:color w:val="44546A"/>
                <w:sz w:val="18"/>
                <w:szCs w:val="18"/>
              </w:rPr>
            </w:pPr>
            <w:r w:rsidRPr="00732B17">
              <w:rPr>
                <w:rFonts w:ascii="Bookman Old Style" w:hAnsi="Bookman Old Style" w:cs="Tahoma"/>
                <w:b/>
                <w:color w:val="44546A"/>
                <w:sz w:val="18"/>
                <w:szCs w:val="18"/>
              </w:rPr>
              <w:t>Hébreux</w:t>
            </w:r>
            <w:r w:rsidRPr="00732B17">
              <w:rPr>
                <w:rFonts w:ascii="Bookman Old Style" w:hAnsi="Bookman Old Style"/>
                <w:b/>
                <w:bCs/>
                <w:color w:val="44546A"/>
                <w:sz w:val="18"/>
                <w:szCs w:val="18"/>
              </w:rPr>
              <w:t xml:space="preserve"> 6:19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19 </w:t>
            </w:r>
            <w:r w:rsidRPr="00732B17">
              <w:rPr>
                <w:rFonts w:ascii="Bookman Old Style" w:hAnsi="Bookman Old Style"/>
                <w:color w:val="44546A"/>
                <w:sz w:val="18"/>
                <w:szCs w:val="18"/>
              </w:rPr>
              <w:t>Cette espérance, nous la possédons comme une ancre de l'âme, sûre et solide; elle pénètre au delà du voile,</w:t>
            </w:r>
          </w:p>
          <w:p w:rsidR="002C3B4F" w:rsidRDefault="002C3B4F" w:rsidP="002C3B4F">
            <w:pPr>
              <w:pStyle w:val="TI"/>
              <w:numPr>
                <w:ilvl w:val="0"/>
                <w:numId w:val="6"/>
              </w:numPr>
              <w:tabs>
                <w:tab w:val="clear" w:pos="360"/>
                <w:tab w:val="left" w:pos="720"/>
                <w:tab w:val="num" w:pos="792"/>
              </w:tabs>
              <w:spacing w:before="0"/>
              <w:ind w:left="792"/>
              <w:rPr>
                <w:rFonts w:ascii="Tahoma" w:hAnsi="Tahoma" w:cs="Tahoma"/>
                <w:sz w:val="20"/>
              </w:rPr>
            </w:pPr>
            <w:r w:rsidRPr="002C3B4F">
              <w:rPr>
                <w:rFonts w:ascii="Tahoma" w:hAnsi="Tahoma" w:cs="Tahoma"/>
                <w:sz w:val="20"/>
              </w:rPr>
              <w:t>Il y a un seul Seigneur – Jésus-Christ; une seule foi – la Doctrine de Christ; un seul baptême – Il le recommanda: Ephésiens 4:5;.</w:t>
            </w:r>
          </w:p>
          <w:p w:rsidR="00425026" w:rsidRPr="00732B17" w:rsidRDefault="00425026" w:rsidP="00425026">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Matthieu 28:19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19 </w:t>
            </w:r>
            <w:r w:rsidRPr="00732B17">
              <w:rPr>
                <w:rFonts w:ascii="Bookman Old Style" w:hAnsi="Bookman Old Style"/>
                <w:color w:val="44546A"/>
                <w:sz w:val="18"/>
                <w:szCs w:val="18"/>
              </w:rPr>
              <w:t xml:space="preserve">Allez, faites de toutes les nations des disciples, les baptisant au nom du Père, du Fils et du Saint-Esprit, </w:t>
            </w:r>
          </w:p>
          <w:p w:rsidR="00425026" w:rsidRPr="00732B17" w:rsidRDefault="00425026" w:rsidP="00425026">
            <w:pPr>
              <w:pStyle w:val="TI"/>
              <w:tabs>
                <w:tab w:val="left" w:pos="720"/>
              </w:tabs>
              <w:spacing w:before="0"/>
              <w:ind w:left="742" w:hanging="142"/>
              <w:jc w:val="left"/>
              <w:rPr>
                <w:rFonts w:ascii="Bookman Old Style" w:hAnsi="Bookman Old Style" w:cs="Tahoma"/>
                <w:color w:val="44546A"/>
                <w:sz w:val="18"/>
                <w:szCs w:val="18"/>
              </w:rPr>
            </w:pPr>
            <w:r w:rsidRPr="00732B17">
              <w:rPr>
                <w:rFonts w:ascii="Bookman Old Style" w:hAnsi="Bookman Old Style"/>
                <w:b/>
                <w:bCs/>
                <w:color w:val="44546A"/>
                <w:sz w:val="18"/>
                <w:szCs w:val="18"/>
              </w:rPr>
              <w:t xml:space="preserve">Galates 3:27-28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27 </w:t>
            </w:r>
            <w:r w:rsidRPr="00732B17">
              <w:rPr>
                <w:rFonts w:ascii="Bookman Old Style" w:hAnsi="Bookman Old Style"/>
                <w:color w:val="44546A"/>
                <w:sz w:val="18"/>
                <w:szCs w:val="18"/>
              </w:rPr>
              <w:t xml:space="preserve">vous tous, qui avez été baptisés en Christ, vous avez revê tu Christ.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28 </w:t>
            </w:r>
            <w:r w:rsidRPr="00732B17">
              <w:rPr>
                <w:rFonts w:ascii="Bookman Old Style" w:hAnsi="Bookman Old Style"/>
                <w:color w:val="44546A"/>
                <w:sz w:val="18"/>
                <w:szCs w:val="18"/>
              </w:rPr>
              <w:t>Il n'y a plus ni Juif ni Grec, il n'y a plus ni esclave ni libre, il n'y a plus ni homme ni femme; car tous vous ê tes un en Jésus-Christ.</w:t>
            </w:r>
          </w:p>
          <w:p w:rsidR="002C3B4F" w:rsidRDefault="002C3B4F" w:rsidP="002C3B4F">
            <w:pPr>
              <w:pStyle w:val="TI"/>
              <w:numPr>
                <w:ilvl w:val="0"/>
                <w:numId w:val="6"/>
              </w:numPr>
              <w:tabs>
                <w:tab w:val="clear" w:pos="360"/>
                <w:tab w:val="left" w:pos="720"/>
                <w:tab w:val="num" w:pos="792"/>
                <w:tab w:val="left" w:pos="5245"/>
              </w:tabs>
              <w:spacing w:before="0"/>
              <w:ind w:left="792"/>
              <w:rPr>
                <w:rFonts w:ascii="Tahoma" w:hAnsi="Tahoma" w:cs="Tahoma"/>
                <w:sz w:val="20"/>
              </w:rPr>
            </w:pPr>
            <w:r w:rsidRPr="002C3B4F">
              <w:rPr>
                <w:rFonts w:ascii="Tahoma" w:hAnsi="Tahoma" w:cs="Tahoma"/>
                <w:sz w:val="20"/>
              </w:rPr>
              <w:t>Il y a un seul Dieu qui nous a créés, et en qui nous vivons: Ephésiens 4:6; Malachie 2:10; Romains 11:36; 1 Timothée 2:5.</w:t>
            </w:r>
          </w:p>
          <w:p w:rsidR="00425026" w:rsidRPr="00732B17" w:rsidRDefault="00425026" w:rsidP="00425026">
            <w:pPr>
              <w:pStyle w:val="TI"/>
              <w:tabs>
                <w:tab w:val="left" w:pos="720"/>
                <w:tab w:val="left" w:pos="5245"/>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Malachie 2:10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10 </w:t>
            </w:r>
            <w:r w:rsidRPr="00732B17">
              <w:rPr>
                <w:rFonts w:ascii="Bookman Old Style" w:hAnsi="Bookman Old Style"/>
                <w:color w:val="44546A"/>
                <w:sz w:val="18"/>
                <w:szCs w:val="18"/>
              </w:rPr>
              <w:t xml:space="preserve">N'avons-nous pas tous un seul père? N'est-ce pas un seul Dieu qui nous a créés? Pourquoi donc sommes-nous infidèles l'un envers l'autre, En profanant l'alliance de nos pères? </w:t>
            </w:r>
          </w:p>
          <w:p w:rsidR="00425026" w:rsidRPr="00732B17" w:rsidRDefault="00425026" w:rsidP="00425026">
            <w:pPr>
              <w:pStyle w:val="TI"/>
              <w:tabs>
                <w:tab w:val="left" w:pos="720"/>
                <w:tab w:val="left" w:pos="5245"/>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Romains 11:36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36 </w:t>
            </w:r>
            <w:r w:rsidRPr="00732B17">
              <w:rPr>
                <w:rFonts w:ascii="Bookman Old Style" w:hAnsi="Bookman Old Style"/>
                <w:color w:val="44546A"/>
                <w:sz w:val="18"/>
                <w:szCs w:val="18"/>
              </w:rPr>
              <w:t xml:space="preserve">C'est de lui, par lui, et pour lui que sont toutes choses. A lui la gloire dans tous les siècles! Amen! </w:t>
            </w:r>
          </w:p>
          <w:p w:rsidR="00425026" w:rsidRPr="00732B17" w:rsidRDefault="00425026" w:rsidP="00425026">
            <w:pPr>
              <w:pStyle w:val="TI"/>
              <w:tabs>
                <w:tab w:val="left" w:pos="720"/>
                <w:tab w:val="left" w:pos="5245"/>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lastRenderedPageBreak/>
              <w:t xml:space="preserve">1 </w:t>
            </w:r>
            <w:r w:rsidRPr="00732B17">
              <w:rPr>
                <w:rFonts w:ascii="Bookman Old Style" w:hAnsi="Bookman Old Style" w:cs="Tahoma"/>
                <w:b/>
                <w:color w:val="44546A"/>
                <w:sz w:val="18"/>
                <w:szCs w:val="18"/>
              </w:rPr>
              <w:t>Timothée</w:t>
            </w:r>
            <w:r w:rsidRPr="00732B17">
              <w:rPr>
                <w:rFonts w:ascii="Bookman Old Style" w:hAnsi="Bookman Old Style"/>
                <w:b/>
                <w:bCs/>
                <w:color w:val="44546A"/>
                <w:sz w:val="18"/>
                <w:szCs w:val="18"/>
              </w:rPr>
              <w:t xml:space="preserve"> 2:5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5 </w:t>
            </w:r>
            <w:r w:rsidRPr="00732B17">
              <w:rPr>
                <w:rFonts w:ascii="Bookman Old Style" w:hAnsi="Bookman Old Style"/>
                <w:color w:val="44546A"/>
                <w:sz w:val="18"/>
                <w:szCs w:val="18"/>
              </w:rPr>
              <w:t>Car il y a un seul Dieu, et aussi un seul médiateur entre Dieu et les hommes, Jésus-Christ homme,</w:t>
            </w:r>
          </w:p>
          <w:p w:rsidR="00425026" w:rsidRPr="00732B17" w:rsidRDefault="00425026" w:rsidP="00425026">
            <w:pPr>
              <w:pStyle w:val="TI"/>
              <w:tabs>
                <w:tab w:val="left" w:pos="720"/>
                <w:tab w:val="left" w:pos="5245"/>
              </w:tabs>
              <w:spacing w:before="0"/>
              <w:ind w:left="742" w:hanging="142"/>
              <w:jc w:val="left"/>
              <w:rPr>
                <w:rFonts w:ascii="Bookman Old Style" w:hAnsi="Bookman Old Style" w:cs="Tahoma"/>
                <w:color w:val="44546A"/>
                <w:sz w:val="18"/>
                <w:szCs w:val="18"/>
              </w:rPr>
            </w:pPr>
          </w:p>
          <w:p w:rsidR="002C3B4F" w:rsidRPr="002C3B4F" w:rsidRDefault="002C3B4F" w:rsidP="002C3B4F">
            <w:pPr>
              <w:pStyle w:val="IT"/>
              <w:spacing w:before="0"/>
              <w:outlineLvl w:val="0"/>
              <w:rPr>
                <w:rFonts w:ascii="Tahoma" w:hAnsi="Tahoma" w:cs="Tahoma"/>
                <w:sz w:val="20"/>
              </w:rPr>
            </w:pPr>
            <w:r w:rsidRPr="002C3B4F">
              <w:rPr>
                <w:rFonts w:ascii="Tahoma" w:hAnsi="Tahoma" w:cs="Tahoma"/>
                <w:sz w:val="20"/>
              </w:rPr>
              <w:t>IV  L’Oeuvre de l’Eglise sur la Terre</w:t>
            </w:r>
          </w:p>
          <w:p w:rsidR="002C3B4F" w:rsidRDefault="002C3B4F" w:rsidP="002C3B4F">
            <w:pPr>
              <w:pStyle w:val="TI"/>
              <w:numPr>
                <w:ilvl w:val="0"/>
                <w:numId w:val="5"/>
              </w:numPr>
              <w:tabs>
                <w:tab w:val="clear" w:pos="360"/>
                <w:tab w:val="left" w:pos="720"/>
                <w:tab w:val="num" w:pos="792"/>
              </w:tabs>
              <w:spacing w:before="0"/>
              <w:ind w:left="792"/>
              <w:rPr>
                <w:rFonts w:ascii="Tahoma" w:hAnsi="Tahoma" w:cs="Tahoma"/>
                <w:sz w:val="20"/>
              </w:rPr>
            </w:pPr>
            <w:r w:rsidRPr="002C3B4F">
              <w:rPr>
                <w:rFonts w:ascii="Tahoma" w:hAnsi="Tahoma" w:cs="Tahoma"/>
                <w:sz w:val="20"/>
              </w:rPr>
              <w:t>Les dons furent accordés aux hommes, lorsque Christ est monté dans les Hauteurs: Ephésiens 4:7-10; Psaume 68:19; Romains 12:6-8; 1 Corinthiens 12:4-11; 1 Timothée 3:16; Hébreux 9:24.</w:t>
            </w:r>
          </w:p>
          <w:p w:rsidR="00425026" w:rsidRPr="00732B17" w:rsidRDefault="00425026" w:rsidP="00425026">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Psaume 68:19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19 </w:t>
            </w:r>
            <w:r w:rsidRPr="00732B17">
              <w:rPr>
                <w:rFonts w:ascii="Bookman Old Style" w:hAnsi="Bookman Old Style"/>
                <w:color w:val="44546A"/>
                <w:sz w:val="18"/>
                <w:szCs w:val="18"/>
              </w:rPr>
              <w:t xml:space="preserve">Béni soit le Seigneur chaque jour! Quand on nous accable, Dieu nous délivre.Pause. </w:t>
            </w:r>
          </w:p>
          <w:p w:rsidR="00425026" w:rsidRPr="00732B17" w:rsidRDefault="00425026" w:rsidP="00425026">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Romains 12:6-8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6 </w:t>
            </w:r>
            <w:r w:rsidRPr="00732B17">
              <w:rPr>
                <w:rFonts w:ascii="Bookman Old Style" w:hAnsi="Bookman Old Style"/>
                <w:color w:val="44546A"/>
                <w:sz w:val="18"/>
                <w:szCs w:val="18"/>
              </w:rPr>
              <w:t xml:space="preserve">Puisque nous avons des dons différents, selon la grâce qui nous a été accordée, que celui qui a le don de prophétie l'exerce selon l'analogie de la foi;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7 </w:t>
            </w:r>
            <w:r w:rsidRPr="00732B17">
              <w:rPr>
                <w:rFonts w:ascii="Bookman Old Style" w:hAnsi="Bookman Old Style"/>
                <w:color w:val="44546A"/>
                <w:sz w:val="18"/>
                <w:szCs w:val="18"/>
              </w:rPr>
              <w:t xml:space="preserve">que celui qui est appelé au ministère s'attache à son ministère; que celui qui enseigne s'attache à son enseignement,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8 </w:t>
            </w:r>
            <w:r w:rsidRPr="00732B17">
              <w:rPr>
                <w:rFonts w:ascii="Bookman Old Style" w:hAnsi="Bookman Old Style"/>
                <w:color w:val="44546A"/>
                <w:sz w:val="18"/>
                <w:szCs w:val="18"/>
              </w:rPr>
              <w:t xml:space="preserve">et celui qui exhorte à l'exhortation. Que celui qui donne le fasse avec libéralité; que celui qui préside le fasse avec zèle; que celui qui pratique la miséricorde le fasse avec joie. </w:t>
            </w:r>
          </w:p>
          <w:p w:rsidR="00425026" w:rsidRPr="00732B17" w:rsidRDefault="00425026" w:rsidP="00425026">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1 Corinthiens 12:4-11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4 </w:t>
            </w:r>
            <w:r w:rsidRPr="00732B17">
              <w:rPr>
                <w:rFonts w:ascii="Bookman Old Style" w:hAnsi="Bookman Old Style"/>
                <w:color w:val="44546A"/>
                <w:sz w:val="18"/>
                <w:szCs w:val="18"/>
              </w:rPr>
              <w:t xml:space="preserve">Il y a diversité de dons, mais le mê me Esprit;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5 </w:t>
            </w:r>
            <w:r w:rsidRPr="00732B17">
              <w:rPr>
                <w:rFonts w:ascii="Bookman Old Style" w:hAnsi="Bookman Old Style"/>
                <w:color w:val="44546A"/>
                <w:sz w:val="18"/>
                <w:szCs w:val="18"/>
              </w:rPr>
              <w:t xml:space="preserve">diversité de ministères, mais le mê me Seigneur;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6 </w:t>
            </w:r>
            <w:r w:rsidRPr="00732B17">
              <w:rPr>
                <w:rFonts w:ascii="Bookman Old Style" w:hAnsi="Bookman Old Style"/>
                <w:color w:val="44546A"/>
                <w:sz w:val="18"/>
                <w:szCs w:val="18"/>
              </w:rPr>
              <w:t xml:space="preserve">diversité d'opérations, mais le mê me Dieu qui opère tout en tous.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7 </w:t>
            </w:r>
            <w:r w:rsidRPr="00732B17">
              <w:rPr>
                <w:rFonts w:ascii="Bookman Old Style" w:hAnsi="Bookman Old Style"/>
                <w:color w:val="44546A"/>
                <w:sz w:val="18"/>
                <w:szCs w:val="18"/>
              </w:rPr>
              <w:t xml:space="preserve">Or, à chacun la manifestation de l'Esprit est donnée pour l'utilité commune.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8 </w:t>
            </w:r>
            <w:r w:rsidRPr="00732B17">
              <w:rPr>
                <w:rFonts w:ascii="Bookman Old Style" w:hAnsi="Bookman Old Style"/>
                <w:color w:val="44546A"/>
                <w:sz w:val="18"/>
                <w:szCs w:val="18"/>
              </w:rPr>
              <w:t xml:space="preserve">En effet, à l'un est donnée par l'Esprit une parole de sagesse; à un autre, une parole de connaissance, selon le mê me Esprit;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9 </w:t>
            </w:r>
            <w:r w:rsidRPr="00732B17">
              <w:rPr>
                <w:rFonts w:ascii="Bookman Old Style" w:hAnsi="Bookman Old Style"/>
                <w:color w:val="44546A"/>
                <w:sz w:val="18"/>
                <w:szCs w:val="18"/>
              </w:rPr>
              <w:t xml:space="preserve">à un autre, la foi, par le mê me Esprit; à un autre, le don des guérisons, par le mê me Esprit;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10 </w:t>
            </w:r>
            <w:r w:rsidRPr="00732B17">
              <w:rPr>
                <w:rFonts w:ascii="Bookman Old Style" w:hAnsi="Bookman Old Style"/>
                <w:color w:val="44546A"/>
                <w:sz w:val="18"/>
                <w:szCs w:val="18"/>
              </w:rPr>
              <w:t xml:space="preserve">à un autre, le don d'opérer des miracles; à un autre, la prophétie; à un autre, le discernement des esprits; à un autre, la diversité des langues; à un autre, l'interprétation des langues.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11 </w:t>
            </w:r>
            <w:r w:rsidRPr="00732B17">
              <w:rPr>
                <w:rFonts w:ascii="Bookman Old Style" w:hAnsi="Bookman Old Style"/>
                <w:color w:val="44546A"/>
                <w:sz w:val="18"/>
                <w:szCs w:val="18"/>
              </w:rPr>
              <w:t xml:space="preserve">Un seul et mê me Esprit opère toutes ces choses, les distribuant à chacun en particulier comme il veut. </w:t>
            </w:r>
          </w:p>
          <w:p w:rsidR="00425026" w:rsidRPr="00732B17" w:rsidRDefault="00425026" w:rsidP="00425026">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b/>
                <w:bCs/>
                <w:color w:val="44546A"/>
                <w:sz w:val="18"/>
                <w:szCs w:val="18"/>
              </w:rPr>
              <w:t xml:space="preserve">1 </w:t>
            </w:r>
            <w:r w:rsidRPr="00425026">
              <w:rPr>
                <w:rFonts w:ascii="Bookman Old Style" w:hAnsi="Bookman Old Style" w:cs="Tahoma"/>
                <w:b/>
                <w:sz w:val="18"/>
                <w:szCs w:val="18"/>
              </w:rPr>
              <w:t>T</w:t>
            </w:r>
            <w:r w:rsidRPr="00732B17">
              <w:rPr>
                <w:rFonts w:ascii="Bookman Old Style" w:hAnsi="Bookman Old Style" w:cs="Tahoma"/>
                <w:b/>
                <w:color w:val="44546A"/>
                <w:sz w:val="18"/>
                <w:szCs w:val="18"/>
              </w:rPr>
              <w:t>imothée</w:t>
            </w:r>
            <w:r w:rsidRPr="00732B17">
              <w:rPr>
                <w:rFonts w:ascii="Bookman Old Style" w:hAnsi="Bookman Old Style"/>
                <w:b/>
                <w:bCs/>
                <w:color w:val="44546A"/>
                <w:sz w:val="18"/>
                <w:szCs w:val="18"/>
              </w:rPr>
              <w:t xml:space="preserve"> 3:16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16 </w:t>
            </w:r>
            <w:r w:rsidRPr="00732B17">
              <w:rPr>
                <w:rFonts w:ascii="Bookman Old Style" w:hAnsi="Bookman Old Style"/>
                <w:color w:val="44546A"/>
                <w:sz w:val="18"/>
                <w:szCs w:val="18"/>
              </w:rPr>
              <w:t xml:space="preserve">Et, sans contredit, le mystère de la piété est grand: celui qui a été manifesté en chair, justifié par l'Esprit, vu des anges, prê ché aux Gentils, cru dans le monde, élevé dans la gloire. </w:t>
            </w:r>
          </w:p>
          <w:p w:rsidR="00425026" w:rsidRPr="00732B17" w:rsidRDefault="00425026" w:rsidP="00425026">
            <w:pPr>
              <w:pStyle w:val="TI"/>
              <w:tabs>
                <w:tab w:val="left" w:pos="720"/>
              </w:tabs>
              <w:spacing w:before="0"/>
              <w:ind w:left="742" w:hanging="142"/>
              <w:jc w:val="left"/>
              <w:rPr>
                <w:rFonts w:ascii="Bookman Old Style" w:hAnsi="Bookman Old Style" w:cs="Tahoma"/>
                <w:color w:val="44546A"/>
                <w:sz w:val="18"/>
                <w:szCs w:val="18"/>
              </w:rPr>
            </w:pPr>
            <w:r w:rsidRPr="00732B17">
              <w:rPr>
                <w:rFonts w:ascii="Bookman Old Style" w:hAnsi="Bookman Old Style" w:cs="Tahoma"/>
                <w:b/>
                <w:color w:val="44546A"/>
                <w:sz w:val="18"/>
                <w:szCs w:val="18"/>
              </w:rPr>
              <w:t>Hébreux</w:t>
            </w:r>
            <w:r w:rsidRPr="00732B17">
              <w:rPr>
                <w:rFonts w:ascii="Bookman Old Style" w:hAnsi="Bookman Old Style"/>
                <w:b/>
                <w:bCs/>
                <w:color w:val="44546A"/>
                <w:sz w:val="18"/>
                <w:szCs w:val="18"/>
              </w:rPr>
              <w:t xml:space="preserve"> 9:24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24 </w:t>
            </w:r>
            <w:r w:rsidRPr="00732B17">
              <w:rPr>
                <w:rFonts w:ascii="Bookman Old Style" w:hAnsi="Bookman Old Style"/>
                <w:color w:val="44546A"/>
                <w:sz w:val="18"/>
                <w:szCs w:val="18"/>
              </w:rPr>
              <w:t>Car Christ n'est pas entré dans un sanctuaire fait de main d'homme, en imitation du véritable, mais il est entré dans le ciel mê me, afin de comparaître maintenant pour nous devant la face de Dieu.</w:t>
            </w:r>
          </w:p>
          <w:p w:rsidR="002C3B4F" w:rsidRDefault="002C3B4F" w:rsidP="002C3B4F">
            <w:pPr>
              <w:pStyle w:val="TI"/>
              <w:numPr>
                <w:ilvl w:val="0"/>
                <w:numId w:val="5"/>
              </w:numPr>
              <w:tabs>
                <w:tab w:val="clear" w:pos="360"/>
                <w:tab w:val="left" w:pos="720"/>
                <w:tab w:val="num" w:pos="792"/>
              </w:tabs>
              <w:spacing w:before="0"/>
              <w:ind w:left="792"/>
              <w:rPr>
                <w:rFonts w:ascii="Tahoma" w:hAnsi="Tahoma" w:cs="Tahoma"/>
                <w:sz w:val="20"/>
              </w:rPr>
            </w:pPr>
            <w:r w:rsidRPr="002C3B4F">
              <w:rPr>
                <w:rFonts w:ascii="Tahoma" w:hAnsi="Tahoma" w:cs="Tahoma"/>
                <w:sz w:val="20"/>
              </w:rPr>
              <w:t xml:space="preserve">Des instructeurs furent nommés, pour que l’Eglise fût amenée à la perfection et que les enfants de Dieu ne fussent pas égarés par la fausse doctrine: Ephésiens 4:11-16; </w:t>
            </w:r>
          </w:p>
          <w:p w:rsidR="00425026" w:rsidRPr="00732B17" w:rsidRDefault="00425026" w:rsidP="00425026">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cs="Tahoma"/>
                <w:b/>
                <w:color w:val="44546A"/>
                <w:sz w:val="18"/>
                <w:szCs w:val="18"/>
              </w:rPr>
              <w:t>Esaïe</w:t>
            </w:r>
            <w:r w:rsidRPr="00732B17">
              <w:rPr>
                <w:rFonts w:ascii="Bookman Old Style" w:hAnsi="Bookman Old Style"/>
                <w:b/>
                <w:bCs/>
                <w:color w:val="44546A"/>
                <w:sz w:val="18"/>
                <w:szCs w:val="18"/>
              </w:rPr>
              <w:t xml:space="preserve"> 28:9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9 </w:t>
            </w:r>
            <w:r w:rsidRPr="00732B17">
              <w:rPr>
                <w:rFonts w:ascii="Bookman Old Style" w:hAnsi="Bookman Old Style"/>
                <w:color w:val="44546A"/>
                <w:sz w:val="18"/>
                <w:szCs w:val="18"/>
              </w:rPr>
              <w:t xml:space="preserve">A qui veut-on enseigner la sagesse? A qui veut-on donner des leçons? Est-ce àdes enfants qui viennent d'être sevrés, Qui viennent de quitter la mamelle? </w:t>
            </w:r>
          </w:p>
          <w:p w:rsidR="00425026" w:rsidRPr="00732B17" w:rsidRDefault="00075E07" w:rsidP="00425026">
            <w:pPr>
              <w:pStyle w:val="TI"/>
              <w:tabs>
                <w:tab w:val="left" w:pos="720"/>
              </w:tabs>
              <w:spacing w:before="0"/>
              <w:ind w:left="742" w:hanging="142"/>
              <w:jc w:val="left"/>
              <w:rPr>
                <w:rFonts w:ascii="Bookman Old Style" w:hAnsi="Bookman Old Style"/>
                <w:color w:val="44546A"/>
                <w:sz w:val="18"/>
                <w:szCs w:val="18"/>
              </w:rPr>
            </w:pPr>
            <w:r w:rsidRPr="00732B17">
              <w:rPr>
                <w:rFonts w:ascii="Bookman Old Style" w:hAnsi="Bookman Old Style" w:cs="Tahoma"/>
                <w:b/>
                <w:color w:val="44546A"/>
                <w:sz w:val="18"/>
                <w:szCs w:val="18"/>
              </w:rPr>
              <w:t>Hébreux</w:t>
            </w:r>
            <w:r w:rsidR="00425026" w:rsidRPr="00732B17">
              <w:rPr>
                <w:rFonts w:ascii="Bookman Old Style" w:hAnsi="Bookman Old Style"/>
                <w:b/>
                <w:bCs/>
                <w:color w:val="44546A"/>
                <w:sz w:val="18"/>
                <w:szCs w:val="18"/>
              </w:rPr>
              <w:t xml:space="preserve"> 13:9 </w:t>
            </w:r>
            <w:r w:rsidR="00425026" w:rsidRPr="00732B17">
              <w:rPr>
                <w:rFonts w:ascii="Bookman Old Style" w:hAnsi="Bookman Old Style"/>
                <w:color w:val="44546A"/>
                <w:sz w:val="18"/>
                <w:szCs w:val="18"/>
              </w:rPr>
              <w:br/>
            </w:r>
            <w:r w:rsidR="00425026" w:rsidRPr="00732B17">
              <w:rPr>
                <w:rFonts w:ascii="Bookman Old Style" w:hAnsi="Bookman Old Style"/>
                <w:color w:val="44546A"/>
                <w:sz w:val="18"/>
                <w:szCs w:val="18"/>
                <w:vertAlign w:val="superscript"/>
              </w:rPr>
              <w:t xml:space="preserve">9 </w:t>
            </w:r>
            <w:r w:rsidR="00425026" w:rsidRPr="00732B17">
              <w:rPr>
                <w:rFonts w:ascii="Bookman Old Style" w:hAnsi="Bookman Old Style"/>
                <w:color w:val="44546A"/>
                <w:sz w:val="18"/>
                <w:szCs w:val="18"/>
              </w:rPr>
              <w:t xml:space="preserve">Ne vous laissez pas entraîner par des doctrines diverses et étrangères; car il est bon que le coeur soit affermi par la grâce, et non par des aliments qui n'ont servi de rien à ceux qui s'y sont attachés. </w:t>
            </w:r>
          </w:p>
          <w:p w:rsidR="00425026" w:rsidRPr="00732B17" w:rsidRDefault="00425026" w:rsidP="00425026">
            <w:pPr>
              <w:pStyle w:val="TI"/>
              <w:tabs>
                <w:tab w:val="left" w:pos="720"/>
              </w:tabs>
              <w:spacing w:before="0"/>
              <w:ind w:left="742" w:hanging="142"/>
              <w:jc w:val="left"/>
              <w:rPr>
                <w:rFonts w:ascii="Bookman Old Style" w:hAnsi="Bookman Old Style" w:cs="Tahoma"/>
                <w:color w:val="44546A"/>
                <w:sz w:val="18"/>
                <w:szCs w:val="18"/>
              </w:rPr>
            </w:pPr>
            <w:r w:rsidRPr="00732B17">
              <w:rPr>
                <w:rFonts w:ascii="Bookman Old Style" w:hAnsi="Bookman Old Style"/>
                <w:b/>
                <w:bCs/>
                <w:color w:val="44546A"/>
                <w:sz w:val="18"/>
                <w:szCs w:val="18"/>
              </w:rPr>
              <w:t xml:space="preserve">2 </w:t>
            </w:r>
            <w:r w:rsidR="00075E07" w:rsidRPr="00732B17">
              <w:rPr>
                <w:rFonts w:ascii="Bookman Old Style" w:hAnsi="Bookman Old Style" w:cs="Tahoma"/>
                <w:b/>
                <w:color w:val="44546A"/>
                <w:sz w:val="18"/>
                <w:szCs w:val="18"/>
              </w:rPr>
              <w:t>Timothée</w:t>
            </w:r>
            <w:r w:rsidRPr="00732B17">
              <w:rPr>
                <w:rFonts w:ascii="Bookman Old Style" w:hAnsi="Bookman Old Style"/>
                <w:b/>
                <w:bCs/>
                <w:color w:val="44546A"/>
                <w:sz w:val="18"/>
                <w:szCs w:val="18"/>
              </w:rPr>
              <w:t xml:space="preserve"> 4:5 </w:t>
            </w:r>
            <w:r w:rsidRPr="00732B17">
              <w:rPr>
                <w:rFonts w:ascii="Bookman Old Style" w:hAnsi="Bookman Old Style"/>
                <w:color w:val="44546A"/>
                <w:sz w:val="18"/>
                <w:szCs w:val="18"/>
              </w:rPr>
              <w:br/>
            </w:r>
            <w:r w:rsidRPr="00732B17">
              <w:rPr>
                <w:rFonts w:ascii="Bookman Old Style" w:hAnsi="Bookman Old Style"/>
                <w:color w:val="44546A"/>
                <w:sz w:val="18"/>
                <w:szCs w:val="18"/>
                <w:vertAlign w:val="superscript"/>
              </w:rPr>
              <w:t xml:space="preserve">5 </w:t>
            </w:r>
            <w:r w:rsidRPr="00732B17">
              <w:rPr>
                <w:rFonts w:ascii="Bookman Old Style" w:hAnsi="Bookman Old Style"/>
                <w:color w:val="44546A"/>
                <w:sz w:val="18"/>
                <w:szCs w:val="18"/>
              </w:rPr>
              <w:t>Mais toi, sois sobre en toutes choses, supporte les souffrances, fais l'oeuvre d'un évangéliste, remplis bien ton ministère.</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65B6C" w:rsidRPr="00265B6C" w:rsidRDefault="00AF760C" w:rsidP="00265B6C">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2C3B4F" w:rsidRPr="002C3B4F" w:rsidRDefault="002C3B4F" w:rsidP="002C3B4F">
            <w:pPr>
              <w:pStyle w:val="SH"/>
              <w:spacing w:before="0"/>
              <w:outlineLvl w:val="0"/>
              <w:rPr>
                <w:rFonts w:ascii="Tahoma" w:hAnsi="Tahoma" w:cs="Tahoma"/>
                <w:sz w:val="20"/>
              </w:rPr>
            </w:pPr>
            <w:r w:rsidRPr="002C3B4F">
              <w:rPr>
                <w:rFonts w:ascii="Tahoma" w:hAnsi="Tahoma" w:cs="Tahoma"/>
                <w:sz w:val="20"/>
              </w:rPr>
              <w:t>Dieu Notre Père</w:t>
            </w:r>
          </w:p>
          <w:p w:rsidR="002C3B4F" w:rsidRPr="002C3B4F" w:rsidRDefault="002C3B4F" w:rsidP="002C3B4F">
            <w:pPr>
              <w:pStyle w:val="MP"/>
              <w:spacing w:before="0"/>
              <w:rPr>
                <w:rFonts w:ascii="Tahoma" w:hAnsi="Tahoma" w:cs="Tahoma"/>
                <w:sz w:val="20"/>
              </w:rPr>
            </w:pPr>
            <w:r w:rsidRPr="002C3B4F">
              <w:rPr>
                <w:rFonts w:ascii="Tahoma" w:hAnsi="Tahoma" w:cs="Tahoma"/>
                <w:sz w:val="20"/>
              </w:rPr>
              <w:t>Cette leçon commence avec la prière de Paul aux Ephésiens. Il déclare que toute la famille des rachetés dans le Ciel et sur la terre appartient au Père. Dans nos familles humaines, ne portons-nous pas le nom de notre père terrestre? Par Jésus-Christ, nous sommes tous un dans notre famille céleste, si nous sommes nés de nouveau et que nos noms sont inscrits dans les régistres célestes. Dieu n’est pas le Père de ceux qui rejettent Son Fils et Son plan du salut. Jésus dit aux Pharisiens: "Vous avez pour père le diable, et vous voulez accomplir les désirs de votre père" (Jean 8:44). C’est notre relation spirituelle avec Dieu qui fait de Lui notre Père. Dieu n’est pas l’auteur du péché, ni le Père de ceux dont les vies sont pécheresses. Ceux qui rejettent notre Frère aîné et qui marchent selon la chair, ne sont pas non plus des frères.</w:t>
            </w:r>
          </w:p>
          <w:p w:rsidR="002C3B4F" w:rsidRPr="002C3B4F" w:rsidRDefault="002C3B4F" w:rsidP="002C3B4F">
            <w:pPr>
              <w:pStyle w:val="SH"/>
              <w:spacing w:before="0"/>
              <w:outlineLvl w:val="0"/>
              <w:rPr>
                <w:rFonts w:ascii="Tahoma" w:hAnsi="Tahoma" w:cs="Tahoma"/>
                <w:sz w:val="20"/>
              </w:rPr>
            </w:pPr>
            <w:r w:rsidRPr="002C3B4F">
              <w:rPr>
                <w:rFonts w:ascii="Tahoma" w:hAnsi="Tahoma" w:cs="Tahoma"/>
                <w:sz w:val="20"/>
              </w:rPr>
              <w:t>Les Richesses de Dieu</w:t>
            </w:r>
          </w:p>
          <w:p w:rsidR="002C3B4F" w:rsidRPr="002C3B4F" w:rsidRDefault="002C3B4F" w:rsidP="002C3B4F">
            <w:pPr>
              <w:pStyle w:val="MP"/>
              <w:spacing w:before="0"/>
              <w:rPr>
                <w:rFonts w:ascii="Tahoma" w:hAnsi="Tahoma" w:cs="Tahoma"/>
                <w:sz w:val="20"/>
              </w:rPr>
            </w:pPr>
            <w:r w:rsidRPr="002C3B4F">
              <w:rPr>
                <w:rFonts w:ascii="Tahoma" w:hAnsi="Tahoma" w:cs="Tahoma"/>
                <w:sz w:val="20"/>
              </w:rPr>
              <w:t xml:space="preserve">La première partie de la prière de Paul, c’est qu’ils soient fortifiés dans l’homme intérieur, selon les richesses de sa gloire. Les richesses de Dieu sont illimitées. C’est un don gratuit. Lorsqu’un riche fait un don, on s’attend à ce que le don soit fait selon ses moyens. Lorsqu’un pauvre homme fait un don, on s’attend à ce que cela soit petit, car celui-ci n’est pas capable de donner beaucoup. Mais, représentez-vous un peu la grandeur des ressources de Dieu! Et il est capable de faire même au-delà de ce que nous pouvons penser ou demander. Le don de Christ à l’homme est la mesure de l’amour de Dieu, et la mort de Christ pour l’homme est la mesure de Son amour. </w:t>
            </w:r>
          </w:p>
          <w:p w:rsidR="002C3B4F" w:rsidRPr="002C3B4F" w:rsidRDefault="002C3B4F" w:rsidP="002C3B4F">
            <w:pPr>
              <w:pStyle w:val="MP"/>
              <w:spacing w:before="0"/>
              <w:rPr>
                <w:rFonts w:ascii="Tahoma" w:hAnsi="Tahoma" w:cs="Tahoma"/>
                <w:sz w:val="20"/>
              </w:rPr>
            </w:pPr>
            <w:r w:rsidRPr="002C3B4F">
              <w:rPr>
                <w:rFonts w:ascii="Tahoma" w:hAnsi="Tahoma" w:cs="Tahoma"/>
                <w:sz w:val="20"/>
              </w:rPr>
              <w:t>Paul désire que Christ demeure dans leurs cœurs par la foi et qu’ils soient enracinés et fondés sur l’amour, afin qu’ils puissent être capables de saisir l’immensité  de l’amour de Dieu.</w:t>
            </w:r>
          </w:p>
          <w:p w:rsidR="002C3B4F" w:rsidRPr="002C3B4F" w:rsidRDefault="002C3B4F" w:rsidP="002C3B4F">
            <w:pPr>
              <w:pStyle w:val="MP"/>
              <w:spacing w:before="0"/>
              <w:rPr>
                <w:rFonts w:ascii="Tahoma" w:hAnsi="Tahoma" w:cs="Tahoma"/>
                <w:sz w:val="20"/>
              </w:rPr>
            </w:pPr>
            <w:r w:rsidRPr="002C3B4F">
              <w:rPr>
                <w:rFonts w:ascii="Tahoma" w:hAnsi="Tahoma" w:cs="Tahoma"/>
                <w:sz w:val="20"/>
              </w:rPr>
              <w:t xml:space="preserve">L’homme animal se fortifie par la nourriture terrestre, l’homme intérieur par celle qui vient du ciel. Pour survivre, ils doivent être tous deux nourris. Négligé, le corps périt. Négligé, l’homme spirituel meurt. Paul veut qu’ils connaissent l’amour de Christ qui abonde tant pour eux, afin qu’ils puissent être remplis de toute la plénitude de Dieu. Quelqu’un a dit que le fait d’être comblé en Dieu est une grande chose; être rempli de la plénitude de Dieu est encore plus grand; mais être rempli de toute la plénitude de Dieu dépasse la compréhension. Cela signifie, être rempli de douceur, de bénignité, de patience, d’amour, d’endurance, de justice, de sainteté, de miséricorde et de vérité. Peu de gens montrent l’image de la plénitude. Beaucoup montrent l’image de petitesse et du néant. </w:t>
            </w:r>
          </w:p>
          <w:p w:rsidR="002C3B4F" w:rsidRPr="002C3B4F" w:rsidRDefault="002C3B4F" w:rsidP="002C3B4F">
            <w:pPr>
              <w:pStyle w:val="MP"/>
              <w:spacing w:before="0"/>
              <w:rPr>
                <w:rFonts w:ascii="Tahoma" w:hAnsi="Tahoma" w:cs="Tahoma"/>
                <w:sz w:val="20"/>
              </w:rPr>
            </w:pPr>
            <w:r w:rsidRPr="002C3B4F">
              <w:rPr>
                <w:rFonts w:ascii="Tahoma" w:hAnsi="Tahoma" w:cs="Tahoma"/>
                <w:sz w:val="20"/>
              </w:rPr>
              <w:t xml:space="preserve">Paul pria pour que les Ephésiens puissent parvenir au niveau le plus élevé dans leur expérience chrétienne. Cela ne montre-t-il pas la perfection de l’Epouse de Christ? Dans les temps anciens, les rois recherchaient la perfection humaine dans le choix de leurs épouses. Pourquoi n’attendons-nous pas que notre Christ recherche cette perfection spirituelle dans l’Eglise, Son Epouse qui doit marcher côte à côte avec Lui dans Son royaume, ici sur terre?    </w:t>
            </w:r>
          </w:p>
          <w:p w:rsidR="002C3B4F" w:rsidRPr="002C3B4F" w:rsidRDefault="002C3B4F" w:rsidP="002C3B4F">
            <w:pPr>
              <w:pStyle w:val="SH"/>
              <w:spacing w:before="0"/>
              <w:outlineLvl w:val="0"/>
              <w:rPr>
                <w:rFonts w:ascii="Tahoma" w:hAnsi="Tahoma" w:cs="Tahoma"/>
                <w:sz w:val="20"/>
              </w:rPr>
            </w:pPr>
            <w:r w:rsidRPr="002C3B4F">
              <w:rPr>
                <w:rFonts w:ascii="Tahoma" w:hAnsi="Tahoma" w:cs="Tahoma"/>
                <w:sz w:val="20"/>
              </w:rPr>
              <w:t>Une Marche Prudente</w:t>
            </w:r>
          </w:p>
          <w:p w:rsidR="002C3B4F" w:rsidRPr="002C3B4F" w:rsidRDefault="002C3B4F" w:rsidP="002C3B4F">
            <w:pPr>
              <w:pStyle w:val="MP"/>
              <w:spacing w:before="0"/>
              <w:rPr>
                <w:rFonts w:ascii="Tahoma" w:hAnsi="Tahoma" w:cs="Tahoma"/>
                <w:sz w:val="20"/>
              </w:rPr>
            </w:pPr>
            <w:r w:rsidRPr="002C3B4F">
              <w:rPr>
                <w:rFonts w:ascii="Tahoma" w:hAnsi="Tahoma" w:cs="Tahoma"/>
                <w:sz w:val="20"/>
              </w:rPr>
              <w:t xml:space="preserve">Marchez d’une manière digne de la vocation! Quel est le niveau de notre standard? Dans notre cœur, quel principe avons-nous établi? Considérons-nous que nous devons être pleins de douceur, pleins de d’amour, pleins de de joie, pleins de d’humilité, pleins de de justice? Nous imposons-nous un standard élevé, tout comme nous le faisons aux autres? </w:t>
            </w:r>
          </w:p>
          <w:p w:rsidR="002C3B4F" w:rsidRPr="002C3B4F" w:rsidRDefault="002C3B4F" w:rsidP="002C3B4F">
            <w:pPr>
              <w:pStyle w:val="MP"/>
              <w:spacing w:before="0"/>
              <w:rPr>
                <w:rFonts w:ascii="Tahoma" w:hAnsi="Tahoma" w:cs="Tahoma"/>
                <w:sz w:val="20"/>
              </w:rPr>
            </w:pPr>
            <w:r w:rsidRPr="002C3B4F">
              <w:rPr>
                <w:rFonts w:ascii="Tahoma" w:hAnsi="Tahoma" w:cs="Tahoma"/>
                <w:sz w:val="20"/>
              </w:rPr>
              <w:t xml:space="preserve">Notre niveau de vie doit être pesé sur la balance de Dieu et non sur nos propres idées ou imperfections. Chaque pas dans cette course chrétienne doit être un pas de courage, de foi, d’amour, de douceur, de fidélité à la vérité. Le Seigneur attend cela de nous; Il est peiné si nous manquons de le faire; et par notre défaillance </w:t>
            </w:r>
            <w:r w:rsidRPr="002C3B4F">
              <w:rPr>
                <w:rFonts w:ascii="Tahoma" w:hAnsi="Tahoma" w:cs="Tahoma"/>
                <w:sz w:val="20"/>
              </w:rPr>
              <w:lastRenderedPageBreak/>
              <w:t>nous pouvons perdre notre place d’Epouse de Christ.</w:t>
            </w:r>
          </w:p>
          <w:p w:rsidR="002C3B4F" w:rsidRPr="002C3B4F" w:rsidRDefault="002C3B4F" w:rsidP="002C3B4F">
            <w:pPr>
              <w:pStyle w:val="SH"/>
              <w:spacing w:before="0"/>
              <w:outlineLvl w:val="0"/>
              <w:rPr>
                <w:rFonts w:ascii="Tahoma" w:hAnsi="Tahoma" w:cs="Tahoma"/>
                <w:sz w:val="20"/>
              </w:rPr>
            </w:pPr>
            <w:r w:rsidRPr="002C3B4F">
              <w:rPr>
                <w:rFonts w:ascii="Tahoma" w:hAnsi="Tahoma" w:cs="Tahoma"/>
                <w:sz w:val="20"/>
              </w:rPr>
              <w:t>L’Unité</w:t>
            </w:r>
          </w:p>
          <w:p w:rsidR="002C3B4F" w:rsidRPr="002C3B4F" w:rsidRDefault="002C3B4F" w:rsidP="002C3B4F">
            <w:pPr>
              <w:pStyle w:val="MP"/>
              <w:spacing w:before="0"/>
              <w:rPr>
                <w:rFonts w:ascii="Tahoma" w:hAnsi="Tahoma" w:cs="Tahoma"/>
                <w:sz w:val="20"/>
              </w:rPr>
            </w:pPr>
            <w:r w:rsidRPr="002C3B4F">
              <w:rPr>
                <w:rFonts w:ascii="Tahoma" w:hAnsi="Tahoma" w:cs="Tahoma"/>
                <w:sz w:val="20"/>
              </w:rPr>
              <w:t>"L’Union fait la force", n’est pas une citation biblique, mais elle est tout à fait vraie. Une histoire est dite concernant un père qui avait plusieurs fils. Un jour, il prit quelques bâtons, en fit un fagot de bois, l’amena à ses fils et demanda à chacun d’eux de le casser. Aucun d’eux ne put le casser. Le père prit alors le fagot, le détacha, prit chaque bâton, et le cassa, montrant ainsi que dans l’unité il y a de la force.</w:t>
            </w:r>
          </w:p>
          <w:p w:rsidR="002C3B4F" w:rsidRPr="002C3B4F" w:rsidRDefault="002C3B4F" w:rsidP="002C3B4F">
            <w:pPr>
              <w:pStyle w:val="MP"/>
              <w:spacing w:before="0"/>
              <w:rPr>
                <w:rFonts w:ascii="Tahoma" w:hAnsi="Tahoma" w:cs="Tahoma"/>
                <w:sz w:val="20"/>
              </w:rPr>
            </w:pPr>
            <w:r w:rsidRPr="002C3B4F">
              <w:rPr>
                <w:rFonts w:ascii="Tahoma" w:hAnsi="Tahoma" w:cs="Tahoma"/>
                <w:sz w:val="20"/>
              </w:rPr>
              <w:t>Nous sommes exhortés à nous efforcer de conserver l’unité de l’Esprit par le lien de la paix (Ephésiens 4:3).</w:t>
            </w:r>
          </w:p>
          <w:p w:rsidR="002C3B4F" w:rsidRPr="002C3B4F" w:rsidRDefault="002C3B4F" w:rsidP="002C3B4F">
            <w:pPr>
              <w:pStyle w:val="MP"/>
              <w:spacing w:before="0"/>
              <w:rPr>
                <w:rFonts w:ascii="Tahoma" w:hAnsi="Tahoma" w:cs="Tahoma"/>
                <w:sz w:val="20"/>
              </w:rPr>
            </w:pPr>
            <w:r w:rsidRPr="002C3B4F">
              <w:rPr>
                <w:rFonts w:ascii="Tahoma" w:hAnsi="Tahoma" w:cs="Tahoma"/>
                <w:sz w:val="20"/>
              </w:rPr>
              <w:t>Jésus dit que les portes de la géhenne ne prévaudront point contre Son Eglise. Pourquoi? C’est une Eglise unie. Les membres peuvent vivre en Afrique, en Amérique, au Japon, aux Antilles, n’importe où sur terre; elle est une Eglise unique, l’Eglise militante ici sur terre. Un jour, elle deviendra l’Eglise triomphante – l’Epouse de Christ.</w:t>
            </w:r>
          </w:p>
          <w:p w:rsidR="002C3B4F" w:rsidRPr="002C3B4F" w:rsidRDefault="002C3B4F" w:rsidP="002C3B4F">
            <w:pPr>
              <w:pStyle w:val="SH"/>
              <w:spacing w:before="0"/>
              <w:outlineLvl w:val="0"/>
              <w:rPr>
                <w:rFonts w:ascii="Tahoma" w:hAnsi="Tahoma" w:cs="Tahoma"/>
                <w:sz w:val="20"/>
              </w:rPr>
            </w:pPr>
            <w:r w:rsidRPr="002C3B4F">
              <w:rPr>
                <w:rFonts w:ascii="Tahoma" w:hAnsi="Tahoma" w:cs="Tahoma"/>
                <w:sz w:val="20"/>
              </w:rPr>
              <w:t>Un Corps</w:t>
            </w:r>
          </w:p>
          <w:p w:rsidR="002C3B4F" w:rsidRPr="002C3B4F" w:rsidRDefault="002C3B4F" w:rsidP="002C3B4F">
            <w:pPr>
              <w:pStyle w:val="MP"/>
              <w:spacing w:before="0"/>
              <w:rPr>
                <w:rFonts w:ascii="Tahoma" w:hAnsi="Tahoma" w:cs="Tahoma"/>
                <w:sz w:val="20"/>
              </w:rPr>
            </w:pPr>
            <w:r w:rsidRPr="002C3B4F">
              <w:rPr>
                <w:rFonts w:ascii="Tahoma" w:hAnsi="Tahoma" w:cs="Tahoma"/>
                <w:sz w:val="20"/>
              </w:rPr>
              <w:t>L’Eglise est semblable au corps de Christ. Jésus est la Tête. Tous sont membres les uns les autres. Il n’y a aucune friction dans le corps humain. Tous les membres travaillent dans un parfait accord et de concert les uns avec les autres. Tous sont dans une parfaite obéissance et sont soumis à la tête. Dans l’Eglise, chaque membre doit œuvrer pour le bien-être et l’édification de tous, et pour honorer la Tête, qui est Christ. Paul, par ses avertissements, ses exhortations et encouragements, s’efforce d’indiquer la voie pour parvenir à une Eglise parfaite.</w:t>
            </w:r>
          </w:p>
          <w:p w:rsidR="002C3B4F" w:rsidRPr="002C3B4F" w:rsidRDefault="002C3B4F" w:rsidP="002C3B4F">
            <w:pPr>
              <w:pStyle w:val="MP"/>
              <w:spacing w:before="0"/>
              <w:rPr>
                <w:rFonts w:ascii="Tahoma" w:hAnsi="Tahoma" w:cs="Tahoma"/>
                <w:sz w:val="20"/>
              </w:rPr>
            </w:pPr>
            <w:r w:rsidRPr="002C3B4F">
              <w:rPr>
                <w:rFonts w:ascii="Tahoma" w:hAnsi="Tahoma" w:cs="Tahoma"/>
                <w:sz w:val="20"/>
              </w:rPr>
              <w:t>Il y a un seul Seigneur – Jésus-Christ; une seule foi pour le monde entier, et cette foi c’est la doctrine annoncée dans la Parole de Dieu par Jésus-Christ et les Apôtres; un seul baptême, le seul que Jésus recommanda lorsqu’Il était ici sur terre; un seul Dieu, le Père de nous tous, tant Juifs que Païens, et la source de tout être qui est au-dessus de tous.</w:t>
            </w:r>
          </w:p>
          <w:p w:rsidR="002C3B4F" w:rsidRPr="002C3B4F" w:rsidRDefault="002C3B4F" w:rsidP="002C3B4F">
            <w:pPr>
              <w:pStyle w:val="SH"/>
              <w:spacing w:before="0"/>
              <w:outlineLvl w:val="0"/>
              <w:rPr>
                <w:rFonts w:ascii="Tahoma" w:hAnsi="Tahoma" w:cs="Tahoma"/>
                <w:sz w:val="20"/>
              </w:rPr>
            </w:pPr>
            <w:r w:rsidRPr="002C3B4F">
              <w:rPr>
                <w:rFonts w:ascii="Tahoma" w:hAnsi="Tahoma" w:cs="Tahoma"/>
                <w:sz w:val="20"/>
              </w:rPr>
              <w:t>La Montée et la Descente de Christ</w:t>
            </w:r>
          </w:p>
          <w:p w:rsidR="002C3B4F" w:rsidRPr="002C3B4F" w:rsidRDefault="002C3B4F" w:rsidP="002C3B4F">
            <w:pPr>
              <w:pStyle w:val="MP"/>
              <w:spacing w:before="0"/>
              <w:rPr>
                <w:rFonts w:ascii="Tahoma" w:hAnsi="Tahoma" w:cs="Tahoma"/>
                <w:sz w:val="20"/>
              </w:rPr>
            </w:pPr>
            <w:r w:rsidRPr="002C3B4F">
              <w:rPr>
                <w:rFonts w:ascii="Tahoma" w:hAnsi="Tahoma" w:cs="Tahoma"/>
                <w:sz w:val="20"/>
              </w:rPr>
              <w:t>"Lorsqu’il est monté sur la hauteur, il a emmené des captifs, et il a prit en dons les hommes. (Or que signifie: il est monté, sinon qu’il est aussi descendu dans les régions inférieures de la terre? Celui qui est descendu, c’est le même qui est monté au-dessus de tous les cieux, afin de remplir toutes choses)". Ce même Jésus qui triompha de la mort, de l’enfer et de la tombe ce matin de la résurrection, monta sur la Hauteur en emmenant des captifs. Dans le Psaume 68:19, nous voyons le Psalmiste donner la même citation, comme s’il décrivait le triomphe d’un militaire. Dans Juges 5:12, nous lisons aussi: "Réveille-toi, réveille-toi, Débora! Réveille-toi, réveille-toi, dis un cantique! Lève-toi, Barak, et emmène tes captifs".</w:t>
            </w:r>
          </w:p>
          <w:p w:rsidR="002C3B4F" w:rsidRPr="002C3B4F" w:rsidRDefault="002C3B4F" w:rsidP="002C3B4F">
            <w:pPr>
              <w:pStyle w:val="MP"/>
              <w:spacing w:before="0"/>
              <w:rPr>
                <w:rFonts w:ascii="Tahoma" w:hAnsi="Tahoma" w:cs="Tahoma"/>
                <w:sz w:val="20"/>
              </w:rPr>
            </w:pPr>
            <w:r w:rsidRPr="002C3B4F">
              <w:rPr>
                <w:rFonts w:ascii="Tahoma" w:hAnsi="Tahoma" w:cs="Tahoma"/>
                <w:sz w:val="20"/>
              </w:rPr>
              <w:t>Dans les temps passés, le vainqueur passait souvent à travers les rues avec les vaincus attachés derrière son char; et au milieu des applaudissements des gens, il leur jetait des dons du butin qu’il avait pris. Jésus descendit dans ce monde en tant que Dieu fait homme, souffrit les insultes et le rejet des hommes, fut crucifié et mis dans la tombe; mais ce ne fut pas la fin. Il ressuscita et monta sur la Hauteur, loin au-dessus de tous les cieux, afin d’accomplir toutes choses.</w:t>
            </w:r>
          </w:p>
          <w:p w:rsidR="002C3B4F" w:rsidRPr="002C3B4F" w:rsidRDefault="002C3B4F" w:rsidP="002C3B4F">
            <w:pPr>
              <w:pStyle w:val="SH"/>
              <w:spacing w:before="0"/>
              <w:outlineLvl w:val="0"/>
              <w:rPr>
                <w:rFonts w:ascii="Tahoma" w:hAnsi="Tahoma" w:cs="Tahoma"/>
                <w:sz w:val="20"/>
              </w:rPr>
            </w:pPr>
            <w:r w:rsidRPr="002C3B4F">
              <w:rPr>
                <w:rFonts w:ascii="Tahoma" w:hAnsi="Tahoma" w:cs="Tahoma"/>
                <w:sz w:val="20"/>
              </w:rPr>
              <w:t>Il Accorda des Dons aux Hommes</w:t>
            </w:r>
          </w:p>
          <w:p w:rsidR="002C3B4F" w:rsidRPr="002C3B4F" w:rsidRDefault="002C3B4F" w:rsidP="002C3B4F">
            <w:pPr>
              <w:pStyle w:val="MP"/>
              <w:spacing w:before="0"/>
              <w:rPr>
                <w:rFonts w:ascii="Tahoma" w:hAnsi="Tahoma" w:cs="Tahoma"/>
                <w:sz w:val="20"/>
              </w:rPr>
            </w:pPr>
            <w:r w:rsidRPr="002C3B4F">
              <w:rPr>
                <w:rFonts w:ascii="Tahoma" w:hAnsi="Tahoma" w:cs="Tahoma"/>
                <w:sz w:val="20"/>
              </w:rPr>
              <w:t>"Il a donné les uns comme apôtres, les autres comme prophètes, les autres comme évangélistes, les autres comme pasteurs et docteurs". Jésus considéra les facultés naturelles des membres du Corps de Christ et leur fit des dons selon leur capacité. Tout est fait pour la perfection des saints.</w:t>
            </w:r>
          </w:p>
          <w:p w:rsidR="002C3B4F" w:rsidRPr="002C3B4F" w:rsidRDefault="002C3B4F" w:rsidP="002C3B4F">
            <w:pPr>
              <w:pStyle w:val="MP"/>
              <w:spacing w:before="0"/>
              <w:rPr>
                <w:rFonts w:ascii="Tahoma" w:hAnsi="Tahoma" w:cs="Tahoma"/>
                <w:sz w:val="20"/>
              </w:rPr>
            </w:pPr>
            <w:r w:rsidRPr="002C3B4F">
              <w:rPr>
                <w:rFonts w:ascii="Tahoma" w:hAnsi="Tahoma" w:cs="Tahoma"/>
                <w:sz w:val="20"/>
              </w:rPr>
              <w:t xml:space="preserve">Tout comme nous avons besoin des écoles pour enseigner à </w:t>
            </w:r>
            <w:r w:rsidRPr="002C3B4F">
              <w:rPr>
                <w:rFonts w:ascii="Tahoma" w:hAnsi="Tahoma" w:cs="Tahoma"/>
                <w:sz w:val="20"/>
              </w:rPr>
              <w:lastRenderedPageBreak/>
              <w:t>nos enfants les voies de la vie, de même l’Eglise a besoin des pasteurs, des évangélistes, des docteurs pour instruire les Chrétiens dans la voie de la justice et pour les édifier dans la foi la plus sainte. Ceux qui sont comme des enfants, sont souvent ballottés d’une croyance à une autre, avant qu’ils ne prennent racines dans la vérité. Lorsqu’ils grandissent et deviennent de vaillants hommes ou de vaillantes femmes dans la foi, ils sont capables de distinguer le vrai du faux.</w:t>
            </w:r>
          </w:p>
          <w:p w:rsidR="002C3B4F" w:rsidRPr="002C3B4F" w:rsidRDefault="002C3B4F" w:rsidP="002C3B4F">
            <w:pPr>
              <w:pStyle w:val="MP"/>
              <w:spacing w:before="0"/>
              <w:rPr>
                <w:rFonts w:ascii="Tahoma" w:hAnsi="Tahoma" w:cs="Tahoma"/>
                <w:sz w:val="20"/>
              </w:rPr>
            </w:pPr>
            <w:r w:rsidRPr="002C3B4F">
              <w:rPr>
                <w:rFonts w:ascii="Tahoma" w:hAnsi="Tahoma" w:cs="Tahoma"/>
                <w:sz w:val="20"/>
              </w:rPr>
              <w:t>Tous ces docteurs et instructeurs dans l’Evangile nous sont donnés pour nous aider à devenir de grands hommes ou de grandes femmes en Christ Jésus – unis dans une seule Eglise parfaite.</w:t>
            </w:r>
          </w:p>
          <w:p w:rsidR="002C3B4F" w:rsidRPr="002C3B4F" w:rsidRDefault="002C3B4F" w:rsidP="002C3B4F">
            <w:pPr>
              <w:pStyle w:val="CC"/>
              <w:spacing w:before="0"/>
              <w:outlineLvl w:val="0"/>
              <w:rPr>
                <w:rFonts w:ascii="Tahoma" w:hAnsi="Tahoma" w:cs="Tahoma"/>
                <w:color w:val="FF0000"/>
                <w:sz w:val="20"/>
                <w:u w:val="double"/>
              </w:rPr>
            </w:pPr>
            <w:r w:rsidRPr="002C3B4F">
              <w:rPr>
                <w:rFonts w:ascii="Tahoma" w:hAnsi="Tahoma" w:cs="Tahoma"/>
                <w:color w:val="FF0000"/>
                <w:sz w:val="20"/>
                <w:u w:val="double"/>
              </w:rPr>
              <w:t>QUESTIONS</w:t>
            </w:r>
          </w:p>
          <w:p w:rsidR="002C3B4F" w:rsidRPr="002C3B4F" w:rsidRDefault="002C3B4F" w:rsidP="002C3B4F">
            <w:pPr>
              <w:pStyle w:val="L6"/>
              <w:numPr>
                <w:ilvl w:val="0"/>
                <w:numId w:val="9"/>
              </w:numPr>
              <w:tabs>
                <w:tab w:val="clear" w:pos="360"/>
                <w:tab w:val="num" w:pos="504"/>
                <w:tab w:val="left" w:pos="720"/>
              </w:tabs>
              <w:spacing w:before="0"/>
              <w:ind w:left="504"/>
              <w:rPr>
                <w:rFonts w:ascii="Tahoma" w:hAnsi="Tahoma" w:cs="Tahoma"/>
                <w:sz w:val="20"/>
              </w:rPr>
            </w:pPr>
            <w:r w:rsidRPr="002C3B4F">
              <w:rPr>
                <w:rFonts w:ascii="Tahoma" w:hAnsi="Tahoma" w:cs="Tahoma"/>
                <w:sz w:val="20"/>
              </w:rPr>
              <w:t>Mentionnez quelques-unes des choses que Paul demanda dans sa prière pour les Ephésiens.</w:t>
            </w:r>
          </w:p>
          <w:p w:rsidR="002C3B4F" w:rsidRPr="002C3B4F" w:rsidRDefault="002C3B4F" w:rsidP="002C3B4F">
            <w:pPr>
              <w:pStyle w:val="L6"/>
              <w:numPr>
                <w:ilvl w:val="0"/>
                <w:numId w:val="9"/>
              </w:numPr>
              <w:tabs>
                <w:tab w:val="clear" w:pos="360"/>
                <w:tab w:val="num" w:pos="504"/>
                <w:tab w:val="left" w:pos="720"/>
              </w:tabs>
              <w:spacing w:before="0"/>
              <w:ind w:left="504"/>
              <w:rPr>
                <w:rFonts w:ascii="Tahoma" w:hAnsi="Tahoma" w:cs="Tahoma"/>
                <w:sz w:val="20"/>
              </w:rPr>
            </w:pPr>
            <w:r w:rsidRPr="002C3B4F">
              <w:rPr>
                <w:rFonts w:ascii="Tahoma" w:hAnsi="Tahoma" w:cs="Tahoma"/>
                <w:sz w:val="20"/>
              </w:rPr>
              <w:t>Quelle est la grandeur de l’amour de Dieu pour l’homme?</w:t>
            </w:r>
          </w:p>
          <w:p w:rsidR="002C3B4F" w:rsidRPr="002C3B4F" w:rsidRDefault="002C3B4F" w:rsidP="002C3B4F">
            <w:pPr>
              <w:pStyle w:val="L6"/>
              <w:numPr>
                <w:ilvl w:val="0"/>
                <w:numId w:val="9"/>
              </w:numPr>
              <w:tabs>
                <w:tab w:val="clear" w:pos="360"/>
                <w:tab w:val="num" w:pos="504"/>
                <w:tab w:val="left" w:pos="720"/>
              </w:tabs>
              <w:spacing w:before="0"/>
              <w:ind w:left="504"/>
              <w:rPr>
                <w:rFonts w:ascii="Tahoma" w:hAnsi="Tahoma" w:cs="Tahoma"/>
                <w:sz w:val="20"/>
              </w:rPr>
            </w:pPr>
            <w:r w:rsidRPr="002C3B4F">
              <w:rPr>
                <w:rFonts w:ascii="Tahoma" w:hAnsi="Tahoma" w:cs="Tahoma"/>
                <w:sz w:val="20"/>
              </w:rPr>
              <w:t xml:space="preserve">Comment un Chrétien doit-il marcher?      </w:t>
            </w:r>
          </w:p>
          <w:p w:rsidR="002C3B4F" w:rsidRPr="002C3B4F" w:rsidRDefault="002C3B4F" w:rsidP="002C3B4F">
            <w:pPr>
              <w:pStyle w:val="L6"/>
              <w:numPr>
                <w:ilvl w:val="0"/>
                <w:numId w:val="9"/>
              </w:numPr>
              <w:tabs>
                <w:tab w:val="clear" w:pos="360"/>
                <w:tab w:val="num" w:pos="504"/>
                <w:tab w:val="left" w:pos="720"/>
              </w:tabs>
              <w:spacing w:before="0"/>
              <w:ind w:left="504"/>
              <w:rPr>
                <w:rFonts w:ascii="Tahoma" w:hAnsi="Tahoma" w:cs="Tahoma"/>
                <w:sz w:val="20"/>
              </w:rPr>
            </w:pPr>
            <w:r w:rsidRPr="002C3B4F">
              <w:rPr>
                <w:rFonts w:ascii="Tahoma" w:hAnsi="Tahoma" w:cs="Tahoma"/>
                <w:sz w:val="20"/>
              </w:rPr>
              <w:t>Citez quelques-uns des dons que Jésus accorda aux hommes.</w:t>
            </w:r>
          </w:p>
          <w:p w:rsidR="002C3B4F" w:rsidRPr="002C3B4F" w:rsidRDefault="002C3B4F" w:rsidP="002C3B4F">
            <w:pPr>
              <w:pStyle w:val="L6"/>
              <w:numPr>
                <w:ilvl w:val="0"/>
                <w:numId w:val="9"/>
              </w:numPr>
              <w:tabs>
                <w:tab w:val="clear" w:pos="360"/>
                <w:tab w:val="num" w:pos="504"/>
                <w:tab w:val="left" w:pos="720"/>
              </w:tabs>
              <w:spacing w:before="0"/>
              <w:ind w:left="504"/>
              <w:rPr>
                <w:rFonts w:ascii="Tahoma" w:hAnsi="Tahoma" w:cs="Tahoma"/>
                <w:sz w:val="20"/>
              </w:rPr>
            </w:pPr>
            <w:r w:rsidRPr="002C3B4F">
              <w:rPr>
                <w:rFonts w:ascii="Tahoma" w:hAnsi="Tahoma" w:cs="Tahoma"/>
                <w:sz w:val="20"/>
              </w:rPr>
              <w:t>Tous les hommes peuvent-ils affirmer que Dieu est leur Père?</w:t>
            </w:r>
          </w:p>
          <w:p w:rsidR="002C3B4F" w:rsidRPr="002C3B4F" w:rsidRDefault="002C3B4F" w:rsidP="002C3B4F">
            <w:pPr>
              <w:pStyle w:val="L6"/>
              <w:numPr>
                <w:ilvl w:val="0"/>
                <w:numId w:val="9"/>
              </w:numPr>
              <w:tabs>
                <w:tab w:val="clear" w:pos="360"/>
                <w:tab w:val="num" w:pos="504"/>
                <w:tab w:val="left" w:pos="720"/>
              </w:tabs>
              <w:spacing w:before="0"/>
              <w:ind w:left="504"/>
              <w:rPr>
                <w:rFonts w:ascii="Tahoma" w:hAnsi="Tahoma" w:cs="Tahoma"/>
                <w:sz w:val="20"/>
              </w:rPr>
            </w:pPr>
            <w:r w:rsidRPr="002C3B4F">
              <w:rPr>
                <w:rFonts w:ascii="Tahoma" w:hAnsi="Tahoma" w:cs="Tahoma"/>
                <w:sz w:val="20"/>
              </w:rPr>
              <w:t>Qu’est-ce qui apporte l’unité dans l’Eglise?</w:t>
            </w:r>
          </w:p>
          <w:p w:rsidR="002C3B4F" w:rsidRPr="002C3B4F" w:rsidRDefault="002C3B4F" w:rsidP="002C3B4F">
            <w:pPr>
              <w:pStyle w:val="L6"/>
              <w:numPr>
                <w:ilvl w:val="0"/>
                <w:numId w:val="9"/>
              </w:numPr>
              <w:tabs>
                <w:tab w:val="clear" w:pos="360"/>
                <w:tab w:val="num" w:pos="504"/>
                <w:tab w:val="left" w:pos="720"/>
              </w:tabs>
              <w:spacing w:before="0"/>
              <w:ind w:left="504"/>
              <w:rPr>
                <w:rFonts w:ascii="Tahoma" w:hAnsi="Tahoma" w:cs="Tahoma"/>
                <w:sz w:val="20"/>
              </w:rPr>
            </w:pPr>
            <w:r w:rsidRPr="002C3B4F">
              <w:rPr>
                <w:rFonts w:ascii="Tahoma" w:hAnsi="Tahoma" w:cs="Tahoma"/>
                <w:sz w:val="20"/>
              </w:rPr>
              <w:t>Dites comment Paul compare l’Eglise au corps.</w:t>
            </w:r>
          </w:p>
          <w:p w:rsidR="002C3B4F" w:rsidRDefault="002C3B4F" w:rsidP="002C3B4F">
            <w:pPr>
              <w:pStyle w:val="L6"/>
              <w:numPr>
                <w:ilvl w:val="0"/>
                <w:numId w:val="9"/>
              </w:numPr>
              <w:tabs>
                <w:tab w:val="clear" w:pos="360"/>
                <w:tab w:val="num" w:pos="504"/>
                <w:tab w:val="left" w:pos="720"/>
              </w:tabs>
              <w:spacing w:before="0"/>
              <w:ind w:left="504"/>
            </w:pPr>
            <w:r w:rsidRPr="002C3B4F">
              <w:rPr>
                <w:rFonts w:ascii="Tahoma" w:hAnsi="Tahoma" w:cs="Tahoma"/>
                <w:sz w:val="20"/>
              </w:rPr>
              <w:t>Qui est la Tête?</w:t>
            </w:r>
          </w:p>
          <w:p w:rsidR="002C3B4F" w:rsidRDefault="002C3B4F" w:rsidP="002C3B4F"/>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7A7" w:rsidRDefault="001067A7" w:rsidP="00355763">
      <w:pPr>
        <w:pStyle w:val="Style1"/>
      </w:pPr>
      <w:r>
        <w:separator/>
      </w:r>
    </w:p>
  </w:endnote>
  <w:endnote w:type="continuationSeparator" w:id="0">
    <w:p w:rsidR="001067A7" w:rsidRDefault="001067A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2C3B4F"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L’Unite De L’Eglise De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222345">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222345">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7A7" w:rsidRDefault="001067A7" w:rsidP="00355763">
      <w:pPr>
        <w:pStyle w:val="Style1"/>
      </w:pPr>
      <w:r>
        <w:separator/>
      </w:r>
    </w:p>
  </w:footnote>
  <w:footnote w:type="continuationSeparator" w:id="0">
    <w:p w:rsidR="001067A7" w:rsidRDefault="001067A7"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0190F58"/>
    <w:multiLevelType w:val="singleLevel"/>
    <w:tmpl w:val="040C000F"/>
    <w:lvl w:ilvl="0">
      <w:start w:val="1"/>
      <w:numFmt w:val="decimal"/>
      <w:lvlText w:val="%1."/>
      <w:lvlJc w:val="left"/>
      <w:pPr>
        <w:tabs>
          <w:tab w:val="num" w:pos="360"/>
        </w:tabs>
        <w:ind w:left="360" w:hanging="360"/>
      </w:pPr>
    </w:lvl>
  </w:abstractNum>
  <w:abstractNum w:abstractNumId="3">
    <w:nsid w:val="20AC3183"/>
    <w:multiLevelType w:val="singleLevel"/>
    <w:tmpl w:val="040C000F"/>
    <w:lvl w:ilvl="0">
      <w:start w:val="1"/>
      <w:numFmt w:val="decimal"/>
      <w:lvlText w:val="%1."/>
      <w:lvlJc w:val="left"/>
      <w:pPr>
        <w:tabs>
          <w:tab w:val="num" w:pos="360"/>
        </w:tabs>
        <w:ind w:left="360" w:hanging="360"/>
      </w:pPr>
    </w:lvl>
  </w:abstractNum>
  <w:abstractNum w:abstractNumId="4">
    <w:nsid w:val="50767809"/>
    <w:multiLevelType w:val="singleLevel"/>
    <w:tmpl w:val="040C000F"/>
    <w:lvl w:ilvl="0">
      <w:start w:val="1"/>
      <w:numFmt w:val="decimal"/>
      <w:lvlText w:val="%1."/>
      <w:lvlJc w:val="left"/>
      <w:pPr>
        <w:tabs>
          <w:tab w:val="num" w:pos="360"/>
        </w:tabs>
        <w:ind w:left="360" w:hanging="360"/>
      </w:pPr>
    </w:lvl>
  </w:abstractNum>
  <w:abstractNum w:abstractNumId="5">
    <w:nsid w:val="540516FD"/>
    <w:multiLevelType w:val="singleLevel"/>
    <w:tmpl w:val="040C000F"/>
    <w:lvl w:ilvl="0">
      <w:start w:val="1"/>
      <w:numFmt w:val="decimal"/>
      <w:lvlText w:val="%1."/>
      <w:lvlJc w:val="left"/>
      <w:pPr>
        <w:tabs>
          <w:tab w:val="num" w:pos="360"/>
        </w:tabs>
        <w:ind w:left="360" w:hanging="360"/>
      </w:pPr>
    </w:lvl>
  </w:abstractNum>
  <w:abstractNum w:abstractNumId="6">
    <w:nsid w:val="57644CE9"/>
    <w:multiLevelType w:val="singleLevel"/>
    <w:tmpl w:val="040C000F"/>
    <w:lvl w:ilvl="0">
      <w:start w:val="1"/>
      <w:numFmt w:val="decimal"/>
      <w:lvlText w:val="%1."/>
      <w:lvlJc w:val="left"/>
      <w:pPr>
        <w:tabs>
          <w:tab w:val="num" w:pos="360"/>
        </w:tabs>
        <w:ind w:left="360" w:hanging="360"/>
      </w:pPr>
    </w:lvl>
  </w:abstractNum>
  <w:abstractNum w:abstractNumId="7">
    <w:nsid w:val="5E48338D"/>
    <w:multiLevelType w:val="singleLevel"/>
    <w:tmpl w:val="040C000F"/>
    <w:lvl w:ilvl="0">
      <w:start w:val="1"/>
      <w:numFmt w:val="decimal"/>
      <w:lvlText w:val="%1."/>
      <w:lvlJc w:val="left"/>
      <w:pPr>
        <w:tabs>
          <w:tab w:val="num" w:pos="360"/>
        </w:tabs>
        <w:ind w:left="360" w:hanging="360"/>
      </w:pPr>
    </w:lvl>
  </w:abstractNum>
  <w:abstractNum w:abstractNumId="8">
    <w:nsid w:val="64460FE7"/>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C3B4F"/>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5E07"/>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67A7"/>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2345"/>
    <w:rsid w:val="002231B3"/>
    <w:rsid w:val="00223CC7"/>
    <w:rsid w:val="00225B67"/>
    <w:rsid w:val="00227570"/>
    <w:rsid w:val="0023233E"/>
    <w:rsid w:val="00232701"/>
    <w:rsid w:val="0023671B"/>
    <w:rsid w:val="00240FE9"/>
    <w:rsid w:val="00246DE2"/>
    <w:rsid w:val="002518CD"/>
    <w:rsid w:val="0025349E"/>
    <w:rsid w:val="002544E1"/>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3B4F"/>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5026"/>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2B17"/>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018B"/>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58564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6</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2014-07-13T09:36:00Z</dcterms:created>
  <dcterms:modified xsi:type="dcterms:W3CDTF">2014-07-13T09:36:00Z</dcterms:modified>
</cp:coreProperties>
</file>