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283AE8">
      <w:pPr>
        <w:pStyle w:val="2S"/>
        <w:spacing w:before="0"/>
        <w:rPr>
          <w:rFonts w:ascii="Tahoma" w:hAnsi="Tahoma" w:cs="Tahoma"/>
          <w:sz w:val="32"/>
          <w:szCs w:val="32"/>
        </w:rPr>
      </w:pPr>
      <w:r>
        <w:rPr>
          <w:rFonts w:ascii="Tahoma" w:hAnsi="Tahoma" w:cs="Tahoma"/>
          <w:sz w:val="32"/>
          <w:szCs w:val="32"/>
        </w:rPr>
        <w:t xml:space="preserve">LES </w:t>
      </w:r>
      <w:r>
        <w:rPr>
          <w:rFonts w:ascii="Tahoma" w:hAnsi="Tahoma" w:cs="Tahoma"/>
          <w:sz w:val="32"/>
          <w:szCs w:val="32"/>
        </w:rPr>
        <w:t xml:space="preserve">ŒUVRE  </w:t>
      </w:r>
      <w:r>
        <w:rPr>
          <w:rFonts w:ascii="Tahoma" w:hAnsi="Tahoma" w:cs="Tahoma"/>
          <w:sz w:val="32"/>
          <w:szCs w:val="32"/>
        </w:rPr>
        <w:t>DE  LA  CHAIR  ET  LE  FRUIT  DE  L’ESPRIT</w:t>
      </w:r>
    </w:p>
    <w:p w:rsidR="00000000" w:rsidRDefault="00283AE8">
      <w:pPr>
        <w:pStyle w:val="CC"/>
        <w:spacing w:before="0"/>
        <w:rPr>
          <w:rFonts w:ascii="Tahoma" w:hAnsi="Tahoma" w:cs="Tahoma"/>
          <w:sz w:val="20"/>
        </w:rPr>
      </w:pPr>
      <w:r>
        <w:rPr>
          <w:rFonts w:ascii="Tahoma" w:hAnsi="Tahoma" w:cs="Tahoma"/>
          <w:b w:val="0"/>
          <w:color w:val="0000FF"/>
          <w:sz w:val="20"/>
          <w:u w:val="double"/>
        </w:rPr>
        <w:t>Texte de Bible</w:t>
      </w:r>
      <w:r>
        <w:rPr>
          <w:rFonts w:ascii="Tahoma" w:hAnsi="Tahoma" w:cs="Tahoma"/>
          <w:spacing w:val="19"/>
        </w:rPr>
        <w:t>:</w:t>
      </w:r>
      <w:r>
        <w:rPr>
          <w:rFonts w:ascii="Tahoma" w:hAnsi="Tahoma" w:cs="Tahoma"/>
          <w:spacing w:val="19"/>
        </w:rPr>
        <w:t xml:space="preserve"> </w:t>
      </w:r>
      <w:r>
        <w:rPr>
          <w:rFonts w:ascii="Tahoma" w:hAnsi="Tahoma" w:cs="Tahoma"/>
          <w:sz w:val="20"/>
        </w:rPr>
        <w:t>Galates  5:16-26; 6:1-10</w:t>
      </w:r>
    </w:p>
    <w:p w:rsidR="00000000" w:rsidRDefault="00283AE8">
      <w:pPr>
        <w:jc w:val="center"/>
        <w:rPr>
          <w:rFonts w:ascii="Tahoma" w:hAnsi="Tahoma" w:cs="Tahoma"/>
          <w:b/>
          <w:sz w:val="20"/>
          <w:szCs w:val="20"/>
        </w:rPr>
      </w:pPr>
      <w:r>
        <w:rPr>
          <w:rFonts w:ascii="Tahoma" w:hAnsi="Tahoma" w:cs="Tahoma"/>
          <w:sz w:val="20"/>
          <w:szCs w:val="20"/>
        </w:rPr>
        <w:t>LEÇON  400</w:t>
      </w:r>
      <w:r>
        <w:rPr>
          <w:rFonts w:ascii="Tahoma" w:hAnsi="Tahoma" w:cs="Tahoma"/>
          <w:sz w:val="20"/>
          <w:szCs w:val="20"/>
        </w:rPr>
        <w:t xml:space="preserve">  </w:t>
      </w:r>
      <w:r>
        <w:rPr>
          <w:rFonts w:ascii="Tahoma" w:hAnsi="Tahoma" w:cs="Tahoma"/>
          <w:b/>
          <w:sz w:val="20"/>
          <w:szCs w:val="20"/>
        </w:rPr>
        <w:t xml:space="preserve">COURS DES </w:t>
      </w:r>
      <w:r>
        <w:rPr>
          <w:rFonts w:ascii="Tahoma" w:hAnsi="Tahoma" w:cs="Tahoma"/>
          <w:b/>
          <w:sz w:val="20"/>
          <w:szCs w:val="20"/>
        </w:rPr>
        <w:t>JEUNES</w:t>
      </w:r>
    </w:p>
    <w:p w:rsidR="00000000" w:rsidRDefault="00283AE8">
      <w:pPr>
        <w:pStyle w:val="Style1"/>
        <w:tabs>
          <w:tab w:val="left" w:pos="2727"/>
        </w:tabs>
        <w:ind w:right="-1"/>
        <w:rPr>
          <w:rFonts w:ascii="Tahoma" w:hAnsi="Tahoma" w:cs="Tahoma"/>
          <w:b/>
        </w:rPr>
        <w:sectPr w:rsidR="00000000">
          <w:footerReference w:type="default" r:id="rId7"/>
          <w:type w:val="continuous"/>
          <w:pgSz w:w="11909" w:h="16834" w:code="9"/>
          <w:pgMar w:top="568" w:right="852" w:bottom="1077" w:left="851" w:header="720" w:footer="720" w:gutter="0"/>
          <w:cols w:space="720"/>
        </w:sectPr>
      </w:pPr>
      <w:r>
        <w:rPr>
          <w:rFonts w:ascii="Tahoma" w:hAnsi="Tahoma" w:cs="Tahoma"/>
          <w:b/>
        </w:rPr>
        <w:t>VERSET DE MEMOIRE:</w:t>
      </w:r>
      <w:r>
        <w:t xml:space="preserve"> </w:t>
      </w:r>
      <w:r>
        <w:rPr>
          <w:rFonts w:ascii="Tahoma" w:hAnsi="Tahoma" w:cs="Tahoma"/>
          <w:b/>
        </w:rPr>
        <w:t>"Si vous portez beaucoup de fruit, c’est ainsi que mon Père sera glorifié, et que vous serez mes disciples" (Jean</w:t>
      </w:r>
      <w:r>
        <w:rPr>
          <w:rFonts w:ascii="Tahoma" w:hAnsi="Tahoma" w:cs="Tahoma"/>
          <w:b/>
        </w:rPr>
        <w:t xml:space="preserve"> 15:8).</w:t>
      </w:r>
    </w:p>
    <w:tbl>
      <w:tblPr>
        <w:tblW w:w="10315" w:type="dxa"/>
        <w:tblInd w:w="0" w:type="dxa"/>
        <w:tblCellMar>
          <w:top w:w="0" w:type="dxa"/>
          <w:left w:w="108" w:type="dxa"/>
          <w:bottom w:w="0" w:type="dxa"/>
          <w:right w:w="108" w:type="dxa"/>
        </w:tblCellMar>
        <w:tblLook w:val="0000"/>
      </w:tblPr>
      <w:tblGrid>
        <w:gridCol w:w="3936"/>
        <w:gridCol w:w="6379"/>
      </w:tblGrid>
      <w:tr w:rsidR="00000000">
        <w:trPr>
          <w:trHeight w:val="391"/>
        </w:trPr>
        <w:tc>
          <w:tcPr>
            <w:tcW w:w="3936" w:type="dxa"/>
            <w:tcBorders>
              <w:right w:val="single" w:sz="4" w:space="0" w:color="000000"/>
            </w:tcBorders>
            <w:shd w:val="clear" w:color="000000" w:fill="FFFFFF"/>
          </w:tcPr>
          <w:p w:rsidR="00000000" w:rsidRDefault="00283AE8">
            <w:pPr>
              <w:rPr>
                <w:rFonts w:ascii="Tahoma" w:hAnsi="Tahoma" w:cs="Tahoma"/>
                <w:b/>
                <w:color w:val="0000FF"/>
                <w:sz w:val="20"/>
                <w:szCs w:val="20"/>
                <w:u w:val="double"/>
              </w:rPr>
            </w:pPr>
            <w:r>
              <w:rPr>
                <w:rFonts w:ascii="Tahoma" w:hAnsi="Tahoma" w:cs="Tahoma"/>
                <w:b/>
                <w:color w:val="0000FF"/>
                <w:sz w:val="20"/>
                <w:szCs w:val="20"/>
                <w:u w:val="double"/>
              </w:rPr>
              <w:lastRenderedPageBreak/>
              <w:t>Texte de Bible</w:t>
            </w:r>
            <w:r>
              <w:rPr>
                <w:rFonts w:ascii="Tahoma" w:hAnsi="Tahoma" w:cs="Tahoma"/>
                <w:b/>
                <w:color w:val="0000FF"/>
                <w:sz w:val="20"/>
                <w:szCs w:val="20"/>
                <w:u w:val="double"/>
              </w:rPr>
              <w:t xml:space="preserve"> –</w:t>
            </w:r>
          </w:p>
          <w:p w:rsidR="00000000" w:rsidRDefault="00283AE8">
            <w:pPr>
              <w:rPr>
                <w:rFonts w:ascii="Tahoma" w:hAnsi="Tahoma" w:cs="Tahoma"/>
                <w:color w:val="0000FF"/>
                <w:u w:val="double"/>
              </w:rPr>
            </w:pPr>
            <w:r>
              <w:rPr>
                <w:rFonts w:ascii="Tahoma" w:hAnsi="Tahoma" w:cs="Tahoma"/>
                <w:color w:val="0000FF"/>
                <w:u w:val="double"/>
              </w:rPr>
              <w:t>French Louis Segond</w:t>
            </w:r>
          </w:p>
          <w:p w:rsidR="00000000" w:rsidRDefault="00283AE8">
            <w:pPr>
              <w:pStyle w:val="Style1"/>
              <w:tabs>
                <w:tab w:val="left" w:pos="2727"/>
              </w:tabs>
              <w:ind w:right="-1"/>
            </w:pPr>
          </w:p>
        </w:tc>
        <w:tc>
          <w:tcPr>
            <w:tcW w:w="6379" w:type="dxa"/>
            <w:tcBorders>
              <w:left w:val="single" w:sz="4" w:space="0" w:color="000000"/>
            </w:tcBorders>
            <w:shd w:val="clear" w:color="000000" w:fill="FFFFFF"/>
          </w:tcPr>
          <w:p w:rsidR="00000000" w:rsidRDefault="00283AE8">
            <w:pPr>
              <w:pStyle w:val="Style1"/>
              <w:tabs>
                <w:tab w:val="left" w:pos="2727"/>
              </w:tabs>
              <w:spacing w:before="120"/>
            </w:pPr>
            <w:r>
              <w:rPr>
                <w:rFonts w:ascii="Tahoma" w:hAnsi="Tahoma" w:cs="Tahoma"/>
                <w:b/>
                <w:color w:val="FF0000"/>
                <w:u w:val="double"/>
              </w:rPr>
              <w:t>RÉFÉRENCES DE BIBLE</w:t>
            </w:r>
            <w:r>
              <w:rPr>
                <w:rFonts w:ascii="Tahoma" w:hAnsi="Tahoma" w:cs="Tahoma"/>
                <w:b/>
                <w:color w:val="FF0000"/>
                <w:u w:val="double"/>
              </w:rPr>
              <w:t>:</w:t>
            </w:r>
          </w:p>
        </w:tc>
      </w:tr>
      <w:tr w:rsidR="00000000">
        <w:tc>
          <w:tcPr>
            <w:tcW w:w="3936" w:type="dxa"/>
            <w:vMerge w:val="restart"/>
            <w:tcBorders>
              <w:right w:val="single" w:sz="4" w:space="0" w:color="000000"/>
            </w:tcBorders>
            <w:shd w:val="clear" w:color="000000" w:fill="FFFFFF"/>
          </w:tcPr>
          <w:p w:rsidR="00000000" w:rsidRDefault="00283AE8">
            <w:pPr>
              <w:rPr>
                <w:rStyle w:val="ind"/>
                <w:rFonts w:ascii="Tahoma" w:hAnsi="Tahoma" w:cs="Tahoma"/>
                <w:color w:val="44546A"/>
              </w:rPr>
            </w:pPr>
            <w:r>
              <w:rPr>
                <w:rFonts w:ascii="Tahoma" w:hAnsi="Tahoma" w:cs="Tahoma"/>
                <w:b/>
                <w:bCs/>
                <w:color w:val="44546A"/>
              </w:rPr>
              <w:t xml:space="preserve">Galates 5:16-26 </w:t>
            </w:r>
            <w:r>
              <w:br/>
            </w:r>
            <w:r>
              <w:rPr>
                <w:rFonts w:ascii="Tahoma" w:hAnsi="Tahoma" w:cs="Tahoma"/>
                <w:color w:val="44546A"/>
                <w:vertAlign w:val="superscript"/>
              </w:rPr>
              <w:t xml:space="preserve">16 </w:t>
            </w:r>
            <w:r>
              <w:rPr>
                <w:rFonts w:ascii="Tahoma" w:hAnsi="Tahoma" w:cs="Tahoma"/>
                <w:color w:val="44546A"/>
              </w:rPr>
              <w:t xml:space="preserve">Je dis donc: Marchez selon l'Esprit, et vous n'accomplirez pas les désirs de la chair. </w:t>
            </w:r>
            <w:r>
              <w:br/>
            </w:r>
            <w:r>
              <w:rPr>
                <w:rFonts w:ascii="Tahoma" w:hAnsi="Tahoma" w:cs="Tahoma"/>
                <w:color w:val="44546A"/>
                <w:vertAlign w:val="superscript"/>
              </w:rPr>
              <w:t xml:space="preserve">17 </w:t>
            </w:r>
            <w:r>
              <w:rPr>
                <w:rFonts w:ascii="Tahoma" w:hAnsi="Tahoma" w:cs="Tahoma"/>
                <w:color w:val="44546A"/>
              </w:rPr>
              <w:t xml:space="preserve">Car la chair a des désirs contraires à ceux de l'Esprit, et l'Esprit en a de </w:t>
            </w:r>
            <w:r>
              <w:rPr>
                <w:rFonts w:ascii="Tahoma" w:hAnsi="Tahoma" w:cs="Tahoma"/>
                <w:color w:val="44546A"/>
              </w:rPr>
              <w:t xml:space="preserve">contraires à ceux de la chair; ils sont opposés entre eux, afin que vous ne fassiez point ce que vous voudriez. </w:t>
            </w:r>
            <w:r>
              <w:br/>
            </w:r>
            <w:r>
              <w:rPr>
                <w:rFonts w:ascii="Tahoma" w:hAnsi="Tahoma" w:cs="Tahoma"/>
                <w:color w:val="44546A"/>
                <w:vertAlign w:val="superscript"/>
              </w:rPr>
              <w:t xml:space="preserve">18 </w:t>
            </w:r>
            <w:r>
              <w:rPr>
                <w:rFonts w:ascii="Tahoma" w:hAnsi="Tahoma" w:cs="Tahoma"/>
                <w:color w:val="44546A"/>
              </w:rPr>
              <w:t xml:space="preserve">Si vous ê tes conduits par l'Esprit, vous n'ê tes point sous la loi. </w:t>
            </w:r>
            <w:r>
              <w:br/>
            </w:r>
            <w:r>
              <w:rPr>
                <w:rFonts w:ascii="Tahoma" w:hAnsi="Tahoma" w:cs="Tahoma"/>
                <w:color w:val="44546A"/>
                <w:vertAlign w:val="superscript"/>
              </w:rPr>
              <w:t xml:space="preserve">19 </w:t>
            </w:r>
            <w:r>
              <w:rPr>
                <w:rFonts w:ascii="Tahoma" w:hAnsi="Tahoma" w:cs="Tahoma"/>
                <w:color w:val="44546A"/>
              </w:rPr>
              <w:t xml:space="preserve">Or, les oeuvres de la chair sont manifestes, ce sont l'impudicité, </w:t>
            </w:r>
            <w:r>
              <w:rPr>
                <w:rFonts w:ascii="Tahoma" w:hAnsi="Tahoma" w:cs="Tahoma"/>
                <w:color w:val="44546A"/>
              </w:rPr>
              <w:t xml:space="preserve">l'impureté, la dissolution, </w:t>
            </w:r>
            <w:r>
              <w:br/>
            </w:r>
            <w:r>
              <w:rPr>
                <w:rFonts w:ascii="Tahoma" w:hAnsi="Tahoma" w:cs="Tahoma"/>
                <w:color w:val="44546A"/>
                <w:vertAlign w:val="superscript"/>
              </w:rPr>
              <w:t xml:space="preserve">20 </w:t>
            </w:r>
            <w:r>
              <w:rPr>
                <w:rFonts w:ascii="Tahoma" w:hAnsi="Tahoma" w:cs="Tahoma"/>
                <w:color w:val="44546A"/>
              </w:rPr>
              <w:t xml:space="preserve">l'idolâtrie, la magie, les inimitiés, les querelles, les jalousies, les animosités, les disputes, les divisions, les sectes, </w:t>
            </w:r>
            <w:r>
              <w:br/>
            </w:r>
            <w:r>
              <w:rPr>
                <w:rFonts w:ascii="Tahoma" w:hAnsi="Tahoma" w:cs="Tahoma"/>
                <w:color w:val="44546A"/>
                <w:vertAlign w:val="superscript"/>
              </w:rPr>
              <w:t xml:space="preserve">21 </w:t>
            </w:r>
            <w:r>
              <w:rPr>
                <w:rFonts w:ascii="Tahoma" w:hAnsi="Tahoma" w:cs="Tahoma"/>
                <w:color w:val="44546A"/>
              </w:rPr>
              <w:t>l'envie, l'ivrognerie, les excès de table, et les choses semblables. Je vous dis d'avance, comm</w:t>
            </w:r>
            <w:r>
              <w:rPr>
                <w:rFonts w:ascii="Tahoma" w:hAnsi="Tahoma" w:cs="Tahoma"/>
                <w:color w:val="44546A"/>
              </w:rPr>
              <w:t xml:space="preserve">e je l'ai déjà dit, que ceux qui commettent de telles choses n'hériteront point le royaume de Dieu. </w:t>
            </w:r>
            <w:r>
              <w:br/>
            </w:r>
            <w:r>
              <w:rPr>
                <w:rFonts w:ascii="Tahoma" w:hAnsi="Tahoma" w:cs="Tahoma"/>
                <w:color w:val="44546A"/>
                <w:vertAlign w:val="superscript"/>
              </w:rPr>
              <w:t xml:space="preserve">22 </w:t>
            </w:r>
            <w:r>
              <w:rPr>
                <w:rFonts w:ascii="Tahoma" w:hAnsi="Tahoma" w:cs="Tahoma"/>
                <w:color w:val="44546A"/>
              </w:rPr>
              <w:t xml:space="preserve">Mais le fruit de l'Esprit, c'est l'amour, la joie, la paix, la patience, la bonté, la bénignité, la fidélité, </w:t>
            </w:r>
            <w:r>
              <w:br/>
            </w:r>
            <w:r>
              <w:rPr>
                <w:rFonts w:ascii="Tahoma" w:hAnsi="Tahoma" w:cs="Tahoma"/>
                <w:color w:val="44546A"/>
                <w:vertAlign w:val="superscript"/>
              </w:rPr>
              <w:t xml:space="preserve">23 </w:t>
            </w:r>
            <w:r>
              <w:rPr>
                <w:rFonts w:ascii="Tahoma" w:hAnsi="Tahoma" w:cs="Tahoma"/>
                <w:color w:val="44546A"/>
              </w:rPr>
              <w:t>la douceur, la tempérance; la loi n'es</w:t>
            </w:r>
            <w:r>
              <w:rPr>
                <w:rFonts w:ascii="Tahoma" w:hAnsi="Tahoma" w:cs="Tahoma"/>
                <w:color w:val="44546A"/>
              </w:rPr>
              <w:t xml:space="preserve">t pas contre ces choses. </w:t>
            </w:r>
            <w:r>
              <w:br/>
            </w:r>
            <w:r>
              <w:rPr>
                <w:rFonts w:ascii="Tahoma" w:hAnsi="Tahoma" w:cs="Tahoma"/>
                <w:color w:val="44546A"/>
                <w:vertAlign w:val="superscript"/>
              </w:rPr>
              <w:t xml:space="preserve">24 </w:t>
            </w:r>
            <w:r>
              <w:rPr>
                <w:rFonts w:ascii="Tahoma" w:hAnsi="Tahoma" w:cs="Tahoma"/>
                <w:color w:val="44546A"/>
              </w:rPr>
              <w:t xml:space="preserve">Ceux qui sont à Jésus-Christ ont crucifié la chair avec ses passions et ses désirs. </w:t>
            </w:r>
            <w:r>
              <w:br/>
            </w:r>
            <w:r>
              <w:rPr>
                <w:rFonts w:ascii="Tahoma" w:hAnsi="Tahoma" w:cs="Tahoma"/>
                <w:color w:val="44546A"/>
                <w:vertAlign w:val="superscript"/>
              </w:rPr>
              <w:t xml:space="preserve">25 </w:t>
            </w:r>
            <w:r>
              <w:rPr>
                <w:rFonts w:ascii="Tahoma" w:hAnsi="Tahoma" w:cs="Tahoma"/>
                <w:color w:val="44546A"/>
              </w:rPr>
              <w:t xml:space="preserve">Si nous vivons par l'Esprit, marchons aussi selon l'Esprit. </w:t>
            </w:r>
            <w:r>
              <w:br/>
            </w:r>
            <w:r>
              <w:rPr>
                <w:rFonts w:ascii="Tahoma" w:hAnsi="Tahoma" w:cs="Tahoma"/>
                <w:color w:val="44546A"/>
                <w:vertAlign w:val="superscript"/>
              </w:rPr>
              <w:t xml:space="preserve">26 </w:t>
            </w:r>
            <w:r>
              <w:rPr>
                <w:rFonts w:ascii="Tahoma" w:hAnsi="Tahoma" w:cs="Tahoma"/>
                <w:color w:val="44546A"/>
              </w:rPr>
              <w:t>Ne cherchons pas une vaine gloire, en nous provoquant les uns les autres, e</w:t>
            </w:r>
            <w:r>
              <w:rPr>
                <w:rFonts w:ascii="Tahoma" w:hAnsi="Tahoma" w:cs="Tahoma"/>
                <w:color w:val="44546A"/>
              </w:rPr>
              <w:t xml:space="preserve">n nous portant envie les uns aux autres. </w:t>
            </w:r>
            <w:r>
              <w:br/>
            </w:r>
            <w:r>
              <w:rPr>
                <w:rFonts w:ascii="Tahoma" w:hAnsi="Tahoma" w:cs="Tahoma"/>
                <w:b/>
                <w:bCs/>
                <w:color w:val="44546A"/>
              </w:rPr>
              <w:t xml:space="preserve">Galates 6:1-10 </w:t>
            </w:r>
            <w:r>
              <w:br/>
            </w:r>
            <w:r>
              <w:rPr>
                <w:rFonts w:ascii="Tahoma" w:hAnsi="Tahoma" w:cs="Tahoma"/>
                <w:color w:val="44546A"/>
                <w:vertAlign w:val="superscript"/>
              </w:rPr>
              <w:t xml:space="preserve">1 </w:t>
            </w:r>
            <w:r>
              <w:rPr>
                <w:rStyle w:val="ind"/>
                <w:rFonts w:ascii="Tahoma" w:hAnsi="Tahoma" w:cs="Tahoma"/>
                <w:color w:val="44546A"/>
              </w:rPr>
              <w:t xml:space="preserve">Frères, si un homme vient à ê tre surpris en quelque faute, vous qui </w:t>
            </w:r>
            <w:r>
              <w:rPr>
                <w:rStyle w:val="ind"/>
                <w:rFonts w:ascii="Tahoma" w:hAnsi="Tahoma" w:cs="Tahoma"/>
                <w:color w:val="44546A"/>
              </w:rPr>
              <w:lastRenderedPageBreak/>
              <w:t xml:space="preserve">ê tes spirituels, redressez-le avec un esprit de douceur. Prends garde à toi-mê me, de peur que tu ne sois aussi tenté. </w:t>
            </w:r>
            <w:r>
              <w:br/>
            </w:r>
            <w:r>
              <w:rPr>
                <w:rStyle w:val="ind"/>
                <w:rFonts w:ascii="Tahoma" w:hAnsi="Tahoma" w:cs="Tahoma"/>
                <w:color w:val="44546A"/>
                <w:vertAlign w:val="superscript"/>
              </w:rPr>
              <w:t xml:space="preserve">2 </w:t>
            </w:r>
            <w:r>
              <w:rPr>
                <w:rStyle w:val="ind"/>
                <w:rFonts w:ascii="Tahoma" w:hAnsi="Tahoma" w:cs="Tahoma"/>
                <w:color w:val="44546A"/>
              </w:rPr>
              <w:t>Port</w:t>
            </w:r>
            <w:r>
              <w:rPr>
                <w:rStyle w:val="ind"/>
                <w:rFonts w:ascii="Tahoma" w:hAnsi="Tahoma" w:cs="Tahoma"/>
                <w:color w:val="44546A"/>
              </w:rPr>
              <w:t xml:space="preserve">ez les fardeaux les uns des autres, et vous accomplirez ainsi la loi de Christ. </w:t>
            </w:r>
            <w:r>
              <w:br/>
            </w:r>
            <w:r>
              <w:rPr>
                <w:rStyle w:val="ind"/>
                <w:rFonts w:ascii="Tahoma" w:hAnsi="Tahoma" w:cs="Tahoma"/>
                <w:color w:val="44546A"/>
                <w:vertAlign w:val="superscript"/>
              </w:rPr>
              <w:t xml:space="preserve">3 </w:t>
            </w:r>
            <w:r>
              <w:rPr>
                <w:rStyle w:val="ind"/>
                <w:rFonts w:ascii="Tahoma" w:hAnsi="Tahoma" w:cs="Tahoma"/>
                <w:color w:val="44546A"/>
              </w:rPr>
              <w:t xml:space="preserve">Si quelqu'un pense ê tre quelque chose, quoiqu'il ne soit rien, il s'abuse lui-mê me. </w:t>
            </w:r>
            <w:r>
              <w:br/>
            </w:r>
            <w:r>
              <w:rPr>
                <w:rStyle w:val="ind"/>
                <w:rFonts w:ascii="Tahoma" w:hAnsi="Tahoma" w:cs="Tahoma"/>
                <w:color w:val="44546A"/>
                <w:vertAlign w:val="superscript"/>
              </w:rPr>
              <w:t xml:space="preserve">4 </w:t>
            </w:r>
            <w:r>
              <w:rPr>
                <w:rStyle w:val="ind"/>
                <w:rFonts w:ascii="Tahoma" w:hAnsi="Tahoma" w:cs="Tahoma"/>
                <w:color w:val="44546A"/>
              </w:rPr>
              <w:t xml:space="preserve">Que chacun examine ses propres oeuvres, et alors il aura sujet de se glorifier pour </w:t>
            </w:r>
            <w:r>
              <w:rPr>
                <w:rStyle w:val="ind"/>
                <w:rFonts w:ascii="Tahoma" w:hAnsi="Tahoma" w:cs="Tahoma"/>
                <w:color w:val="44546A"/>
              </w:rPr>
              <w:t xml:space="preserve">lui seul, et non par rapport à autrui; </w:t>
            </w:r>
            <w:r>
              <w:br/>
            </w:r>
            <w:r>
              <w:rPr>
                <w:rStyle w:val="ind"/>
                <w:rFonts w:ascii="Tahoma" w:hAnsi="Tahoma" w:cs="Tahoma"/>
                <w:color w:val="44546A"/>
                <w:vertAlign w:val="superscript"/>
              </w:rPr>
              <w:t xml:space="preserve">5 </w:t>
            </w:r>
            <w:r>
              <w:rPr>
                <w:rStyle w:val="ind"/>
                <w:rFonts w:ascii="Tahoma" w:hAnsi="Tahoma" w:cs="Tahoma"/>
                <w:color w:val="44546A"/>
              </w:rPr>
              <w:t xml:space="preserve">car chacun portera son propre fardeau. </w:t>
            </w:r>
            <w:r>
              <w:br/>
            </w:r>
            <w:r>
              <w:rPr>
                <w:rStyle w:val="ind"/>
                <w:rFonts w:ascii="Tahoma" w:hAnsi="Tahoma" w:cs="Tahoma"/>
                <w:color w:val="44546A"/>
                <w:vertAlign w:val="superscript"/>
              </w:rPr>
              <w:t xml:space="preserve">6 </w:t>
            </w:r>
            <w:r>
              <w:rPr>
                <w:rStyle w:val="ind"/>
                <w:rFonts w:ascii="Tahoma" w:hAnsi="Tahoma" w:cs="Tahoma"/>
                <w:color w:val="44546A"/>
              </w:rPr>
              <w:t xml:space="preserve">Que celui à qui l'on enseigne la parole fasse part de tous ses biens à celui qui l'enseigne. </w:t>
            </w:r>
            <w:r>
              <w:br/>
            </w:r>
            <w:r>
              <w:rPr>
                <w:rStyle w:val="ind"/>
                <w:rFonts w:ascii="Tahoma" w:hAnsi="Tahoma" w:cs="Tahoma"/>
                <w:color w:val="44546A"/>
                <w:vertAlign w:val="superscript"/>
              </w:rPr>
              <w:t xml:space="preserve">7 </w:t>
            </w:r>
            <w:r>
              <w:rPr>
                <w:rStyle w:val="ind"/>
                <w:rFonts w:ascii="Tahoma" w:hAnsi="Tahoma" w:cs="Tahoma"/>
                <w:color w:val="44546A"/>
              </w:rPr>
              <w:t>Ne vous y trompez pas: on ne se moque pas de Dieu. Ce qu'un homme aura semé,</w:t>
            </w:r>
            <w:r>
              <w:rPr>
                <w:rStyle w:val="ind"/>
                <w:rFonts w:ascii="Tahoma" w:hAnsi="Tahoma" w:cs="Tahoma"/>
                <w:color w:val="44546A"/>
              </w:rPr>
              <w:t xml:space="preserve"> il le moissonnera aussi. </w:t>
            </w:r>
            <w:r>
              <w:br/>
            </w:r>
            <w:r>
              <w:rPr>
                <w:rStyle w:val="ind"/>
                <w:rFonts w:ascii="Tahoma" w:hAnsi="Tahoma" w:cs="Tahoma"/>
                <w:color w:val="44546A"/>
                <w:vertAlign w:val="superscript"/>
              </w:rPr>
              <w:t xml:space="preserve">8 </w:t>
            </w:r>
            <w:r>
              <w:rPr>
                <w:rStyle w:val="ind"/>
                <w:rFonts w:ascii="Tahoma" w:hAnsi="Tahoma" w:cs="Tahoma"/>
                <w:color w:val="44546A"/>
              </w:rPr>
              <w:t xml:space="preserve">Celui qui sème pour sa chair moissonnera de la chair la corruption; mais celui qui sème pour l'Esprit moissonnera de l'Esprit la vie éternelle. </w:t>
            </w:r>
            <w:r>
              <w:br/>
            </w:r>
            <w:r>
              <w:rPr>
                <w:rStyle w:val="ind"/>
                <w:rFonts w:ascii="Tahoma" w:hAnsi="Tahoma" w:cs="Tahoma"/>
                <w:color w:val="44546A"/>
                <w:vertAlign w:val="superscript"/>
              </w:rPr>
              <w:t xml:space="preserve">9 </w:t>
            </w:r>
            <w:r>
              <w:rPr>
                <w:rStyle w:val="ind"/>
                <w:rFonts w:ascii="Tahoma" w:hAnsi="Tahoma" w:cs="Tahoma"/>
                <w:color w:val="44546A"/>
              </w:rPr>
              <w:t>Ne nous lassons pas de faire le bien; car nous moissonnerons au temps convenable</w:t>
            </w:r>
            <w:r>
              <w:rPr>
                <w:rStyle w:val="ind"/>
                <w:rFonts w:ascii="Tahoma" w:hAnsi="Tahoma" w:cs="Tahoma"/>
                <w:color w:val="44546A"/>
              </w:rPr>
              <w:t xml:space="preserve">, si nous ne nous relâchons pas. </w:t>
            </w:r>
            <w:r>
              <w:br/>
            </w:r>
            <w:r>
              <w:rPr>
                <w:rStyle w:val="ind"/>
                <w:rFonts w:ascii="Tahoma" w:hAnsi="Tahoma" w:cs="Tahoma"/>
                <w:color w:val="44546A"/>
                <w:vertAlign w:val="superscript"/>
              </w:rPr>
              <w:t xml:space="preserve">10 </w:t>
            </w:r>
            <w:r>
              <w:rPr>
                <w:rStyle w:val="ind"/>
                <w:rFonts w:ascii="Tahoma" w:hAnsi="Tahoma" w:cs="Tahoma"/>
                <w:color w:val="44546A"/>
              </w:rPr>
              <w:t xml:space="preserve">Ainsi donc, pendant que nous en avons l'occasion, pratiquons le bien envers tous, et surtout envers les frères en la foi. </w:t>
            </w:r>
          </w:p>
          <w:p w:rsidR="00000000" w:rsidRDefault="00283AE8"/>
        </w:tc>
        <w:tc>
          <w:tcPr>
            <w:tcW w:w="6379" w:type="dxa"/>
            <w:tcBorders>
              <w:left w:val="single" w:sz="4" w:space="0" w:color="000000"/>
            </w:tcBorders>
            <w:shd w:val="clear" w:color="000000" w:fill="FFFFFF"/>
          </w:tcPr>
          <w:p w:rsidR="00000000" w:rsidRDefault="00283AE8">
            <w:pPr>
              <w:pStyle w:val="TI"/>
              <w:spacing w:before="0"/>
              <w:ind w:left="0" w:firstLine="0"/>
            </w:pPr>
          </w:p>
        </w:tc>
      </w:tr>
      <w:tr w:rsidR="00000000">
        <w:tc>
          <w:tcPr>
            <w:tcW w:w="3936" w:type="dxa"/>
            <w:vMerge/>
            <w:tcBorders>
              <w:right w:val="single" w:sz="4" w:space="0" w:color="000000"/>
            </w:tcBorders>
            <w:shd w:val="clear" w:color="000000" w:fill="FFFFFF"/>
          </w:tcPr>
          <w:p w:rsidR="00000000" w:rsidRDefault="00283AE8">
            <w:pPr>
              <w:pStyle w:val="Style1"/>
              <w:tabs>
                <w:tab w:val="left" w:pos="2727"/>
              </w:tabs>
              <w:ind w:right="-1"/>
            </w:pPr>
          </w:p>
        </w:tc>
        <w:tc>
          <w:tcPr>
            <w:tcW w:w="6379" w:type="dxa"/>
            <w:tcBorders>
              <w:left w:val="single" w:sz="4" w:space="0" w:color="000000"/>
            </w:tcBorders>
            <w:shd w:val="clear" w:color="000000" w:fill="FFFFFF"/>
          </w:tcPr>
          <w:p w:rsidR="00000000" w:rsidRDefault="00283AE8">
            <w:pPr>
              <w:pStyle w:val="CC"/>
              <w:jc w:val="left"/>
              <w:rPr>
                <w:rFonts w:ascii="Tahoma" w:hAnsi="Tahoma" w:cs="Tahoma"/>
                <w:sz w:val="20"/>
              </w:rPr>
            </w:pPr>
            <w:r>
              <w:rPr>
                <w:rFonts w:ascii="Tahoma" w:hAnsi="Tahoma" w:cs="Tahoma"/>
                <w:color w:val="FF0000"/>
                <w:sz w:val="20"/>
              </w:rPr>
              <w:t>COMMENTAIRE</w:t>
            </w:r>
            <w:r>
              <w:rPr>
                <w:rFonts w:ascii="Tahoma" w:hAnsi="Tahoma" w:cs="Tahoma"/>
                <w:color w:val="FF0000"/>
                <w:sz w:val="20"/>
              </w:rPr>
              <w:t>:</w:t>
            </w:r>
            <w:r>
              <w:rPr>
                <w:rFonts w:ascii="Tahoma" w:hAnsi="Tahoma" w:cs="Tahoma"/>
                <w:sz w:val="20"/>
              </w:rPr>
              <w:t xml:space="preserve"> </w:t>
            </w:r>
          </w:p>
          <w:p w:rsidR="00000000" w:rsidRDefault="00283AE8">
            <w:pPr>
              <w:pStyle w:val="SH"/>
              <w:spacing w:before="0"/>
              <w:rPr>
                <w:rFonts w:ascii="Tahoma" w:hAnsi="Tahoma" w:cs="Tahoma"/>
                <w:sz w:val="20"/>
              </w:rPr>
            </w:pPr>
            <w:r>
              <w:rPr>
                <w:rFonts w:ascii="Tahoma" w:hAnsi="Tahoma" w:cs="Tahoma"/>
                <w:sz w:val="20"/>
              </w:rPr>
              <w:t>Né de l’Esprit</w:t>
            </w:r>
          </w:p>
          <w:p w:rsidR="00000000" w:rsidRDefault="00283AE8">
            <w:pPr>
              <w:pStyle w:val="MP"/>
              <w:spacing w:before="0"/>
              <w:rPr>
                <w:rFonts w:ascii="Tahoma" w:hAnsi="Tahoma" w:cs="Tahoma"/>
                <w:sz w:val="20"/>
              </w:rPr>
            </w:pPr>
            <w:r>
              <w:rPr>
                <w:rFonts w:ascii="Tahoma" w:hAnsi="Tahoma" w:cs="Tahoma"/>
                <w:sz w:val="20"/>
              </w:rPr>
              <w:t>Une personne qui est née dans la famille de Dieu, sait quand ce</w:t>
            </w:r>
            <w:r>
              <w:rPr>
                <w:rFonts w:ascii="Tahoma" w:hAnsi="Tahoma" w:cs="Tahoma"/>
                <w:sz w:val="20"/>
              </w:rPr>
              <w:t>la se produit. "L’Esprit lui-même rend témoignage à notre esprit que nous sommes enfants de Dieu" (Romains 8:16). "Il n’y a donc maintenant aucune condamnation pour ceux qui sont en Jésus-Christ, lesquels ne marchent point selon la chair, mais selon l’Espr</w:t>
            </w:r>
            <w:r>
              <w:rPr>
                <w:rFonts w:ascii="Tahoma" w:hAnsi="Tahoma" w:cs="Tahoma"/>
                <w:sz w:val="20"/>
              </w:rPr>
              <w:t>it" (Romains 8:1). Ceci est un grand changement.</w:t>
            </w:r>
          </w:p>
          <w:p w:rsidR="00000000" w:rsidRDefault="00283AE8">
            <w:pPr>
              <w:pStyle w:val="MP"/>
              <w:spacing w:before="0"/>
              <w:rPr>
                <w:rFonts w:ascii="Tahoma" w:hAnsi="Tahoma" w:cs="Tahoma"/>
                <w:sz w:val="20"/>
              </w:rPr>
            </w:pPr>
            <w:r>
              <w:rPr>
                <w:rFonts w:ascii="Tahoma" w:hAnsi="Tahoma" w:cs="Tahoma"/>
                <w:sz w:val="20"/>
              </w:rPr>
              <w:t>L’homme est condamné pour ses péchés avant qu’il soit sauvé, mais après qu’il est sauvé, il ne commet plus de péché; ainsi, il n’est plus condamné. Beaucoup de personnes ont témoigné que, quand Jésus a pardo</w:t>
            </w:r>
            <w:r>
              <w:rPr>
                <w:rFonts w:ascii="Tahoma" w:hAnsi="Tahoma" w:cs="Tahoma"/>
                <w:sz w:val="20"/>
              </w:rPr>
              <w:t>nné leurs péchés, elles ont senti que le fardeau fut ôté, comme si un lourd paquet sur leur dos avait soudainement été ôté. Un poète écrivit: "Toute la terre a revêtu une nouvelle beauté, quand mes yeux contemplèrent le roi". La vie devient nouvelle, quand</w:t>
            </w:r>
            <w:r>
              <w:rPr>
                <w:rFonts w:ascii="Tahoma" w:hAnsi="Tahoma" w:cs="Tahoma"/>
                <w:sz w:val="20"/>
              </w:rPr>
              <w:t xml:space="preserve"> nous sommes nés de nouveau. Nous avons été appelés "des ténèbres à son admirable lumière" (1 Pierre 2:9). </w:t>
            </w:r>
          </w:p>
          <w:p w:rsidR="00000000" w:rsidRDefault="00283AE8">
            <w:pPr>
              <w:pStyle w:val="MP"/>
              <w:spacing w:before="0"/>
              <w:rPr>
                <w:rFonts w:ascii="Tahoma" w:hAnsi="Tahoma" w:cs="Tahoma"/>
                <w:sz w:val="20"/>
              </w:rPr>
            </w:pPr>
            <w:r>
              <w:rPr>
                <w:rFonts w:ascii="Tahoma" w:hAnsi="Tahoma" w:cs="Tahoma"/>
                <w:sz w:val="20"/>
              </w:rPr>
              <w:t>L’Apôtre Paul recommanda aux Galates: "Marchez selon l’Esprit, et vous n’accomplirez pas les désirs de la chair" (Galates 5:16). Si nous marchons se</w:t>
            </w:r>
            <w:r>
              <w:rPr>
                <w:rFonts w:ascii="Tahoma" w:hAnsi="Tahoma" w:cs="Tahoma"/>
                <w:sz w:val="20"/>
              </w:rPr>
              <w:t>lon l’Esprit", nous ne commettrons pas des actes coupables. Il y a une grande différence entre un Chrétien et un pécheur. Les désirs de leurs cœurs sont différents. Si un homme dit qu’il est un Chrétien, mais que dans son cœur, il soupire après les diverti</w:t>
            </w:r>
            <w:r>
              <w:rPr>
                <w:rFonts w:ascii="Tahoma" w:hAnsi="Tahoma" w:cs="Tahoma"/>
                <w:sz w:val="20"/>
              </w:rPr>
              <w:t>ssements mondains, ou qu’il se fâche, quand il ne lui est pas permis de faire sa volonté, ou s’il hait les gens qui ne s’entendent pas avec lui, il se trompe. Quiconque fait de telles choses n’est pas un Chrétien.</w:t>
            </w:r>
          </w:p>
          <w:p w:rsidR="00000000" w:rsidRDefault="00283AE8">
            <w:pPr>
              <w:pStyle w:val="SH"/>
              <w:spacing w:before="0"/>
              <w:rPr>
                <w:rFonts w:ascii="Tahoma" w:hAnsi="Tahoma" w:cs="Tahoma"/>
                <w:sz w:val="20"/>
              </w:rPr>
            </w:pPr>
            <w:r>
              <w:rPr>
                <w:rFonts w:ascii="Tahoma" w:hAnsi="Tahoma" w:cs="Tahoma"/>
                <w:sz w:val="20"/>
              </w:rPr>
              <w:t xml:space="preserve">Les Oeuvres de la Chair   </w:t>
            </w:r>
          </w:p>
          <w:p w:rsidR="00000000" w:rsidRDefault="00283AE8">
            <w:pPr>
              <w:pStyle w:val="MP"/>
              <w:spacing w:before="0"/>
              <w:rPr>
                <w:rFonts w:ascii="Tahoma" w:hAnsi="Tahoma" w:cs="Tahoma"/>
                <w:sz w:val="20"/>
              </w:rPr>
            </w:pPr>
            <w:r>
              <w:rPr>
                <w:rFonts w:ascii="Tahoma" w:hAnsi="Tahoma" w:cs="Tahoma"/>
                <w:sz w:val="20"/>
              </w:rPr>
              <w:t>Paul a dressé u</w:t>
            </w:r>
            <w:r>
              <w:rPr>
                <w:rFonts w:ascii="Tahoma" w:hAnsi="Tahoma" w:cs="Tahoma"/>
                <w:sz w:val="20"/>
              </w:rPr>
              <w:t>ne liste de péchés, qu’il appela "les œuvres de la chair". Ce sont des choses que pourrait faire une personne qui n’est pas née de nouveau. Quelques-unes d’entre elles sont de très odieux péchés que beaucoup de gens respectables ne penseraient pas commettr</w:t>
            </w:r>
            <w:r>
              <w:rPr>
                <w:rFonts w:ascii="Tahoma" w:hAnsi="Tahoma" w:cs="Tahoma"/>
                <w:sz w:val="20"/>
              </w:rPr>
              <w:t>e. Mais d’autres sont des péchés dont sont coupables beaucoup de gens qui prétendent être des Chrétiens. Par exemple, la haine et l’envie. N’importe qui peut facilement devenir coupable de l’envie, s’il n’est pas né de Dieu. Certains enfants désirent avoir</w:t>
            </w:r>
            <w:r>
              <w:rPr>
                <w:rFonts w:ascii="Tahoma" w:hAnsi="Tahoma" w:cs="Tahoma"/>
                <w:sz w:val="20"/>
              </w:rPr>
              <w:t xml:space="preserve"> les jouets que possèdent leurs camarades de jeu. Quelqu’un deviendrait mécontent, parce qu’un ami a reçu un plus grand honneur que lui. Certains se plaignent, parce que d’autres ont plus d’argent à dépenser qu’eux. C’est naturel pour le pécheur de faire d</w:t>
            </w:r>
            <w:r>
              <w:rPr>
                <w:rFonts w:ascii="Tahoma" w:hAnsi="Tahoma" w:cs="Tahoma"/>
                <w:sz w:val="20"/>
              </w:rPr>
              <w:t xml:space="preserve">e telles choses; mais les enfants de Dieu doivent toujours être en éveil pour se garder de tels sentiments. Satan te tentera, peut-être en disant que tu mérites des choses meilleures à ce que tu es en train d’obtenir. Si tu l’écoutes, il peut te persuader </w:t>
            </w:r>
            <w:r>
              <w:rPr>
                <w:rFonts w:ascii="Tahoma" w:hAnsi="Tahoma" w:cs="Tahoma"/>
                <w:sz w:val="20"/>
              </w:rPr>
              <w:t xml:space="preserve">qu’il a raison – et alors tu perdras le salut que Dieu t’a donné. Souviens-toi, Satan est un menteur. Dieu nous dit: "Ne t’irrite pas contre les méchants, n’envie pas ceux qui font le mal" (Psaume 37:1). "La charité est patiente, elle est pleine de bonté; </w:t>
            </w:r>
            <w:r>
              <w:rPr>
                <w:rFonts w:ascii="Tahoma" w:hAnsi="Tahoma" w:cs="Tahoma"/>
                <w:sz w:val="20"/>
              </w:rPr>
              <w:t xml:space="preserve">la charité n’est point envieuse" (1 Corinthiens 13:4). Si nous avons l’amour de Dieu dans le cœur, nous serons "par amour fraternel pleins d’affection les uns pour les autres; par honneur, usez de prévenances réciproques" (Romains 12:10). </w:t>
            </w:r>
          </w:p>
          <w:p w:rsidR="00000000" w:rsidRDefault="00283AE8">
            <w:pPr>
              <w:pStyle w:val="MP"/>
              <w:spacing w:before="0"/>
              <w:rPr>
                <w:rFonts w:ascii="Tahoma" w:hAnsi="Tahoma" w:cs="Tahoma"/>
                <w:sz w:val="20"/>
              </w:rPr>
            </w:pPr>
            <w:r>
              <w:rPr>
                <w:rFonts w:ascii="Tahoma" w:hAnsi="Tahoma" w:cs="Tahoma"/>
                <w:sz w:val="20"/>
              </w:rPr>
              <w:lastRenderedPageBreak/>
              <w:t>Certaines person</w:t>
            </w:r>
            <w:r>
              <w:rPr>
                <w:rFonts w:ascii="Tahoma" w:hAnsi="Tahoma" w:cs="Tahoma"/>
                <w:sz w:val="20"/>
              </w:rPr>
              <w:t>nes pensent qu’il leur suffit d’être une fois sauvées pour aller au Ciel, malgré les nombreuses "œuvres de la chair" qu’elles commettent. Mais l’Apôtre Paul dit: "Ceux qui commettent de telles choses n’hériteront point le royaume de Dieu" (Galates 5:21).</w:t>
            </w:r>
          </w:p>
          <w:p w:rsidR="00000000" w:rsidRDefault="00283AE8">
            <w:pPr>
              <w:pStyle w:val="SH"/>
              <w:spacing w:before="0"/>
              <w:rPr>
                <w:rFonts w:ascii="Tahoma" w:hAnsi="Tahoma" w:cs="Tahoma"/>
                <w:sz w:val="20"/>
              </w:rPr>
            </w:pPr>
            <w:r>
              <w:rPr>
                <w:rFonts w:ascii="Tahoma" w:hAnsi="Tahoma" w:cs="Tahoma"/>
                <w:sz w:val="20"/>
              </w:rPr>
              <w:t>L</w:t>
            </w:r>
            <w:r>
              <w:rPr>
                <w:rFonts w:ascii="Tahoma" w:hAnsi="Tahoma" w:cs="Tahoma"/>
                <w:sz w:val="20"/>
              </w:rPr>
              <w:t>e Fruit de l’Esprit</w:t>
            </w:r>
          </w:p>
          <w:p w:rsidR="00000000" w:rsidRDefault="00283AE8">
            <w:pPr>
              <w:pStyle w:val="MP"/>
              <w:spacing w:before="0"/>
              <w:rPr>
                <w:rFonts w:ascii="Tahoma" w:hAnsi="Tahoma" w:cs="Tahoma"/>
                <w:sz w:val="20"/>
              </w:rPr>
            </w:pPr>
            <w:r>
              <w:rPr>
                <w:rFonts w:ascii="Tahoma" w:hAnsi="Tahoma" w:cs="Tahoma"/>
                <w:sz w:val="20"/>
              </w:rPr>
              <w:t>Paul nous dit ce qu’est le fruit de l’Esprit du Chrétien qui est né de nouveau. "Le fruit de l’Esprit, c’est l’amour, la joie, la paix, la patience, la bonté, la bénignité, la fidélité, la douceur, la tempérance; la loi n’est pas contre</w:t>
            </w:r>
            <w:r>
              <w:rPr>
                <w:rFonts w:ascii="Tahoma" w:hAnsi="Tahoma" w:cs="Tahoma"/>
                <w:sz w:val="20"/>
              </w:rPr>
              <w:t xml:space="preserve"> ces choses" (Galates 5:22, 23).</w:t>
            </w:r>
          </w:p>
          <w:p w:rsidR="00000000" w:rsidRDefault="00283AE8">
            <w:pPr>
              <w:pStyle w:val="SH"/>
              <w:spacing w:before="0"/>
              <w:rPr>
                <w:rFonts w:ascii="Tahoma" w:hAnsi="Tahoma" w:cs="Tahoma"/>
                <w:sz w:val="20"/>
              </w:rPr>
            </w:pPr>
            <w:r>
              <w:rPr>
                <w:rFonts w:ascii="Tahoma" w:hAnsi="Tahoma" w:cs="Tahoma"/>
                <w:sz w:val="20"/>
              </w:rPr>
              <w:t>L’Amour</w:t>
            </w:r>
          </w:p>
          <w:p w:rsidR="00000000" w:rsidRDefault="00283AE8">
            <w:pPr>
              <w:pStyle w:val="MP"/>
              <w:spacing w:before="0"/>
              <w:rPr>
                <w:rFonts w:ascii="Tahoma" w:hAnsi="Tahoma" w:cs="Tahoma"/>
                <w:sz w:val="20"/>
              </w:rPr>
            </w:pPr>
            <w:r>
              <w:rPr>
                <w:rFonts w:ascii="Tahoma" w:hAnsi="Tahoma" w:cs="Tahoma"/>
                <w:sz w:val="20"/>
              </w:rPr>
              <w:t xml:space="preserve">Considérons ce fruit. Premièrement, il y a "l’amour". Nous avons appris dans notre leçon antérieure que "l’amour ne fait point de mal au prochain: l’amour est donc l’accomplissement de la loi" (Romains 13:10). Ceci </w:t>
            </w:r>
            <w:r>
              <w:rPr>
                <w:rFonts w:ascii="Tahoma" w:hAnsi="Tahoma" w:cs="Tahoma"/>
                <w:sz w:val="20"/>
              </w:rPr>
              <w:t xml:space="preserve">est le pur amour de Dieu. L’Apôtre Jean était connu comme l’Apôtre d’Amour, et il dit: "Celui qui n’aime pas n’a pas connu Dieu, car Dieu est amour… Et cet amour consiste, non point en ce que nous avons aimé Dieu, mais en ce qu’il nous a aimés et a envoyé </w:t>
            </w:r>
            <w:r>
              <w:rPr>
                <w:rFonts w:ascii="Tahoma" w:hAnsi="Tahoma" w:cs="Tahoma"/>
                <w:sz w:val="20"/>
              </w:rPr>
              <w:t>son Fils comme victime expiatoire pour nos péchés. Bien-aimés, si Dieu nous a ainsi aimés, nous devons aussi nous aimer les uns les autres" (1 Jean 4:8, 10, 11). Il a aussi dit: "La crainte n’est pas dans l’amour, mais l’amour parfait bannit la crainte" (1</w:t>
            </w:r>
            <w:r>
              <w:rPr>
                <w:rFonts w:ascii="Tahoma" w:hAnsi="Tahoma" w:cs="Tahoma"/>
                <w:sz w:val="20"/>
              </w:rPr>
              <w:t xml:space="preserve"> Jean 4:18). Dieu désire que nous aimions à Le servir, de telle manière que nous fassions tout ce qui est en notre pouvoir pour aider les pécheurs à trouver le Sauveur.</w:t>
            </w:r>
          </w:p>
          <w:p w:rsidR="00000000" w:rsidRDefault="00283AE8">
            <w:pPr>
              <w:pStyle w:val="SH"/>
              <w:spacing w:before="0"/>
              <w:rPr>
                <w:rFonts w:ascii="Tahoma" w:hAnsi="Tahoma" w:cs="Tahoma"/>
                <w:sz w:val="20"/>
              </w:rPr>
            </w:pPr>
            <w:r>
              <w:rPr>
                <w:rFonts w:ascii="Tahoma" w:hAnsi="Tahoma" w:cs="Tahoma"/>
                <w:sz w:val="20"/>
              </w:rPr>
              <w:t>La Joie</w:t>
            </w:r>
          </w:p>
          <w:p w:rsidR="00000000" w:rsidRDefault="00283AE8">
            <w:pPr>
              <w:pStyle w:val="MP"/>
              <w:spacing w:before="0"/>
              <w:rPr>
                <w:rFonts w:ascii="Tahoma" w:hAnsi="Tahoma" w:cs="Tahoma"/>
                <w:sz w:val="20"/>
              </w:rPr>
            </w:pPr>
            <w:r>
              <w:rPr>
                <w:rFonts w:ascii="Tahoma" w:hAnsi="Tahoma" w:cs="Tahoma"/>
                <w:sz w:val="20"/>
              </w:rPr>
              <w:t>Les Chrétiens sont des gens heureux. Dieu est leur Père, et ils savent qu’Il le</w:t>
            </w:r>
            <w:r>
              <w:rPr>
                <w:rFonts w:ascii="Tahoma" w:hAnsi="Tahoma" w:cs="Tahoma"/>
                <w:sz w:val="20"/>
              </w:rPr>
              <w:t>s aime. Leurs péchés ont été ôtés, la condamnation est partie, ils sont des héritiers du Ciel. Ils ont cette joie au fond de leurs cœurs, laquelle les fait chanter, même quand ils traversent de rudes épreuves, quand ils sont persécutés, quand ils sont déçu</w:t>
            </w:r>
            <w:r>
              <w:rPr>
                <w:rFonts w:ascii="Tahoma" w:hAnsi="Tahoma" w:cs="Tahoma"/>
                <w:sz w:val="20"/>
              </w:rPr>
              <w:t>s ou qu’ils sont dans une grande douleur. "La joie de l’Eternel sera votre force" (Néhémie 8:10).</w:t>
            </w:r>
          </w:p>
          <w:p w:rsidR="00000000" w:rsidRDefault="00283AE8">
            <w:pPr>
              <w:pStyle w:val="SH"/>
              <w:spacing w:before="0"/>
              <w:rPr>
                <w:rFonts w:ascii="Tahoma" w:hAnsi="Tahoma" w:cs="Tahoma"/>
                <w:sz w:val="20"/>
              </w:rPr>
            </w:pPr>
            <w:r>
              <w:rPr>
                <w:rFonts w:ascii="Tahoma" w:hAnsi="Tahoma" w:cs="Tahoma"/>
                <w:sz w:val="20"/>
              </w:rPr>
              <w:t>La Paix</w:t>
            </w:r>
          </w:p>
          <w:p w:rsidR="00000000" w:rsidRDefault="00283AE8">
            <w:pPr>
              <w:pStyle w:val="MP"/>
              <w:spacing w:before="0"/>
              <w:rPr>
                <w:rFonts w:ascii="Tahoma" w:hAnsi="Tahoma" w:cs="Tahoma"/>
                <w:sz w:val="20"/>
              </w:rPr>
            </w:pPr>
            <w:r>
              <w:rPr>
                <w:rFonts w:ascii="Tahoma" w:hAnsi="Tahoma" w:cs="Tahoma"/>
                <w:sz w:val="20"/>
              </w:rPr>
              <w:t xml:space="preserve">La paix était ce que les anges chantèrent, quand ils annoncèrent la naissance de Jésus. "Gloire à Dieu dans les lieux très hauts et paix sur la terre </w:t>
            </w:r>
            <w:r>
              <w:rPr>
                <w:rFonts w:ascii="Tahoma" w:hAnsi="Tahoma" w:cs="Tahoma"/>
                <w:sz w:val="20"/>
              </w:rPr>
              <w:t>parmi les hommes qu’il agrée" (Luc 2:14). Il ne peut y avoir de paix dans le monde quand Jésus est ignoré, car Jésus est "Le Prince de la Paix" (Esaïe 9:5).</w:t>
            </w:r>
          </w:p>
          <w:p w:rsidR="00000000" w:rsidRDefault="00283AE8">
            <w:pPr>
              <w:pStyle w:val="MP"/>
              <w:spacing w:before="0"/>
              <w:rPr>
                <w:rFonts w:ascii="Tahoma" w:hAnsi="Tahoma" w:cs="Tahoma"/>
                <w:sz w:val="20"/>
              </w:rPr>
            </w:pPr>
            <w:r>
              <w:rPr>
                <w:rFonts w:ascii="Tahoma" w:hAnsi="Tahoma" w:cs="Tahoma"/>
                <w:sz w:val="20"/>
              </w:rPr>
              <w:t>Quand Jésus était sur le point de quitter ce monde, Il parla à Ses disciples au sujet de ce qu’Il p</w:t>
            </w:r>
            <w:r>
              <w:rPr>
                <w:rFonts w:ascii="Tahoma" w:hAnsi="Tahoma" w:cs="Tahoma"/>
                <w:sz w:val="20"/>
              </w:rPr>
              <w:t xml:space="preserve">ouvait leur donner. Il n’avait pas de biens terrestres, ni d’argent, ni de terre, ni de bestiaux. Il semblait qu’Il n’avait rien à laisser comme héritage à ceux-là qu’Il allait quitter. Mais Jésus dit: "Je vous laisse la paix, je vous donne ma paix. Je ne </w:t>
            </w:r>
            <w:r>
              <w:rPr>
                <w:rFonts w:ascii="Tahoma" w:hAnsi="Tahoma" w:cs="Tahoma"/>
                <w:sz w:val="20"/>
              </w:rPr>
              <w:t>vous la donne pas comme le monde la donne. Que votre cœur ne se trouble point, et ne s’alarme point" (Jean 14:27). Quel héritage! Beaucoup de millionnaires auraient voulu donné leurs richesses pour jouir de cette paix – mais ils ne peuvent pas l’acheter av</w:t>
            </w:r>
            <w:r>
              <w:rPr>
                <w:rFonts w:ascii="Tahoma" w:hAnsi="Tahoma" w:cs="Tahoma"/>
                <w:sz w:val="20"/>
              </w:rPr>
              <w:t>ec de l’argent. Celui qui suit le Seigneur avec tout son cœur est celui qui jouit de cette paix.</w:t>
            </w:r>
          </w:p>
          <w:p w:rsidR="00000000" w:rsidRDefault="00283AE8">
            <w:pPr>
              <w:pStyle w:val="SH"/>
              <w:spacing w:before="0"/>
              <w:rPr>
                <w:rFonts w:ascii="Tahoma" w:hAnsi="Tahoma" w:cs="Tahoma"/>
                <w:sz w:val="20"/>
              </w:rPr>
            </w:pPr>
            <w:r>
              <w:rPr>
                <w:rFonts w:ascii="Tahoma" w:hAnsi="Tahoma" w:cs="Tahoma"/>
                <w:sz w:val="20"/>
              </w:rPr>
              <w:t>L’Endurance</w:t>
            </w:r>
          </w:p>
          <w:p w:rsidR="00000000" w:rsidRDefault="00283AE8">
            <w:pPr>
              <w:pStyle w:val="MP"/>
              <w:spacing w:before="0"/>
              <w:rPr>
                <w:rFonts w:ascii="Tahoma" w:hAnsi="Tahoma" w:cs="Tahoma"/>
                <w:sz w:val="20"/>
              </w:rPr>
            </w:pPr>
            <w:r>
              <w:rPr>
                <w:rFonts w:ascii="Tahoma" w:hAnsi="Tahoma" w:cs="Tahoma"/>
                <w:sz w:val="20"/>
              </w:rPr>
              <w:t>L’endurance est un autre mot employé pour la patience. Combien peu, sont les gens qui ont de la patience! Mais le Seigneur désire que ses gens soie</w:t>
            </w:r>
            <w:r>
              <w:rPr>
                <w:rFonts w:ascii="Tahoma" w:hAnsi="Tahoma" w:cs="Tahoma"/>
                <w:sz w:val="20"/>
              </w:rPr>
              <w:t>nt disposés à attendre Son temps pour voir Sa volonté s’accomplir. Il désire aussi que nous soyons patients les uns envers les autres, et que nous ne nous irritions pas, quand les choses ne vont pas selon notre volonté.</w:t>
            </w:r>
          </w:p>
          <w:p w:rsidR="00000000" w:rsidRDefault="00283AE8">
            <w:pPr>
              <w:pStyle w:val="SH"/>
              <w:spacing w:before="0"/>
              <w:rPr>
                <w:rFonts w:ascii="Tahoma" w:hAnsi="Tahoma" w:cs="Tahoma"/>
                <w:sz w:val="20"/>
              </w:rPr>
            </w:pPr>
            <w:r>
              <w:rPr>
                <w:rFonts w:ascii="Tahoma" w:hAnsi="Tahoma" w:cs="Tahoma"/>
                <w:sz w:val="20"/>
              </w:rPr>
              <w:t>La Douceur</w:t>
            </w:r>
          </w:p>
          <w:p w:rsidR="00000000" w:rsidRDefault="00283AE8">
            <w:pPr>
              <w:pStyle w:val="MP"/>
              <w:spacing w:before="0"/>
              <w:rPr>
                <w:rFonts w:ascii="Tahoma" w:hAnsi="Tahoma" w:cs="Tahoma"/>
                <w:sz w:val="20"/>
              </w:rPr>
            </w:pPr>
            <w:r>
              <w:rPr>
                <w:rFonts w:ascii="Tahoma" w:hAnsi="Tahoma" w:cs="Tahoma"/>
                <w:sz w:val="20"/>
              </w:rPr>
              <w:t>Le Psalmiste a écrit du S</w:t>
            </w:r>
            <w:r>
              <w:rPr>
                <w:rFonts w:ascii="Tahoma" w:hAnsi="Tahoma" w:cs="Tahoma"/>
                <w:sz w:val="20"/>
              </w:rPr>
              <w:t xml:space="preserve">eigneur: "Et je deviens grand par ta bonté (douceur)" (Psaume 18:36). Jésus désire que Ses enfants Lui ressemblent. Jésus fut doux, et Il désire que Ses enfants soient doux. Il souffrit le traitement déshonorant avant d’être crucifié, "lui </w:t>
            </w:r>
            <w:r>
              <w:rPr>
                <w:rFonts w:ascii="Tahoma" w:hAnsi="Tahoma" w:cs="Tahoma"/>
                <w:sz w:val="20"/>
              </w:rPr>
              <w:lastRenderedPageBreak/>
              <w:t>qui, injurié, ne</w:t>
            </w:r>
            <w:r>
              <w:rPr>
                <w:rFonts w:ascii="Tahoma" w:hAnsi="Tahoma" w:cs="Tahoma"/>
                <w:sz w:val="20"/>
              </w:rPr>
              <w:t xml:space="preserve"> rendait point d’injures, maltraité, ne faisait point de menaces, mais s’en remettait à celui qui juge justement" (1 Pierre 2:23). Il n’essaya pas de se venger, mais laissa Dieu punir ceux-là qui Le maltraitèrent.</w:t>
            </w:r>
          </w:p>
          <w:p w:rsidR="00000000" w:rsidRDefault="00283AE8">
            <w:pPr>
              <w:pStyle w:val="SH"/>
              <w:spacing w:before="0"/>
              <w:rPr>
                <w:rFonts w:ascii="Tahoma" w:hAnsi="Tahoma" w:cs="Tahoma"/>
                <w:sz w:val="20"/>
              </w:rPr>
            </w:pPr>
            <w:r>
              <w:rPr>
                <w:rFonts w:ascii="Tahoma" w:hAnsi="Tahoma" w:cs="Tahoma"/>
                <w:sz w:val="20"/>
              </w:rPr>
              <w:t>La Bonté</w:t>
            </w:r>
          </w:p>
          <w:p w:rsidR="00000000" w:rsidRDefault="00283AE8">
            <w:pPr>
              <w:pStyle w:val="MP"/>
              <w:spacing w:before="0"/>
              <w:rPr>
                <w:rFonts w:ascii="Tahoma" w:hAnsi="Tahoma" w:cs="Tahoma"/>
                <w:sz w:val="20"/>
              </w:rPr>
            </w:pPr>
            <w:r>
              <w:rPr>
                <w:rFonts w:ascii="Tahoma" w:hAnsi="Tahoma" w:cs="Tahoma"/>
                <w:sz w:val="20"/>
              </w:rPr>
              <w:t>Certains jeunes gens ne veulent p</w:t>
            </w:r>
            <w:r>
              <w:rPr>
                <w:rFonts w:ascii="Tahoma" w:hAnsi="Tahoma" w:cs="Tahoma"/>
                <w:sz w:val="20"/>
              </w:rPr>
              <w:t>as être bons. Ils ont peur que leurs amis ne les prennent pour des "niais". Mais il est facile à une personne de suivre la multitude pour faire le mal, "tout poisson mort peut flotter en aval, mais c’est un poisson vivant qui peut aller contre le courant d</w:t>
            </w:r>
            <w:r>
              <w:rPr>
                <w:rFonts w:ascii="Tahoma" w:hAnsi="Tahoma" w:cs="Tahoma"/>
                <w:sz w:val="20"/>
              </w:rPr>
              <w:t xml:space="preserve">’eau". Il a été bien dit: "Sois sûr que tu es véridique et ensuite reste </w:t>
            </w:r>
            <w:r>
              <w:rPr>
                <w:rFonts w:ascii="Tahoma" w:hAnsi="Tahoma" w:cs="Tahoma"/>
                <w:b/>
                <w:sz w:val="20"/>
              </w:rPr>
              <w:t>ferme</w:t>
            </w:r>
            <w:r>
              <w:rPr>
                <w:rFonts w:ascii="Tahoma" w:hAnsi="Tahoma" w:cs="Tahoma"/>
                <w:sz w:val="20"/>
              </w:rPr>
              <w:t xml:space="preserve">. D’abord tu seras critiqué, puis tu seras loué. D’abord tu seras rejeté, ensuite tu seras accepté. En premier lieu, les hommes t’injurieront, mais si tu supportes, ils jureront </w:t>
            </w:r>
            <w:r>
              <w:rPr>
                <w:rFonts w:ascii="Tahoma" w:hAnsi="Tahoma" w:cs="Tahoma"/>
                <w:sz w:val="20"/>
              </w:rPr>
              <w:t>par toi. Premièrement, le ricanement, ensuite l’encouragement. Le fouet d’abord, ensuite le laurier ou le couronnement. Premièrement la malédiction, puis la caresse. L’épreuve d’abord, ensuite le triomphe. La croix d’abord, la couronne ensuite. Pour chaque</w:t>
            </w:r>
            <w:r>
              <w:rPr>
                <w:rFonts w:ascii="Tahoma" w:hAnsi="Tahoma" w:cs="Tahoma"/>
                <w:sz w:val="20"/>
              </w:rPr>
              <w:t xml:space="preserve"> balafre sur ton front, tu auras un diadème. Tiens ferme quelque part et fais connaître à l’humanité le lieu où tu te tiens. Demeure ferme pour une cause et permets à l’humanité de connaître le but de ta position. Sois sûr que tu as raison, et ensuite deme</w:t>
            </w:r>
            <w:r>
              <w:rPr>
                <w:rFonts w:ascii="Tahoma" w:hAnsi="Tahoma" w:cs="Tahoma"/>
                <w:sz w:val="20"/>
              </w:rPr>
              <w:t xml:space="preserve">ure </w:t>
            </w:r>
            <w:r>
              <w:rPr>
                <w:rFonts w:ascii="Tahoma" w:hAnsi="Tahoma" w:cs="Tahoma"/>
                <w:b/>
                <w:sz w:val="20"/>
              </w:rPr>
              <w:t>ferme</w:t>
            </w:r>
            <w:r>
              <w:rPr>
                <w:rFonts w:ascii="Tahoma" w:hAnsi="Tahoma" w:cs="Tahoma"/>
                <w:sz w:val="20"/>
              </w:rPr>
              <w:t>!".</w:t>
            </w:r>
          </w:p>
          <w:p w:rsidR="00000000" w:rsidRDefault="00283AE8">
            <w:pPr>
              <w:pStyle w:val="MP"/>
              <w:spacing w:before="0"/>
              <w:rPr>
                <w:rFonts w:ascii="Tahoma" w:hAnsi="Tahoma" w:cs="Tahoma"/>
                <w:sz w:val="20"/>
              </w:rPr>
            </w:pPr>
            <w:r>
              <w:rPr>
                <w:rFonts w:ascii="Tahoma" w:hAnsi="Tahoma" w:cs="Tahoma"/>
                <w:sz w:val="20"/>
              </w:rPr>
              <w:t>"Le courage physique, qui méprise tout danger, rendra brave un homme d’une façon; et le courage moral, qui méprise toute opinion, rendra brave un homme d’une autre façon. Pour former un grand homme, les deux sont nécessaires".</w:t>
            </w:r>
          </w:p>
          <w:p w:rsidR="00000000" w:rsidRDefault="00283AE8">
            <w:pPr>
              <w:pStyle w:val="SH"/>
              <w:spacing w:before="0"/>
              <w:rPr>
                <w:rFonts w:ascii="Tahoma" w:hAnsi="Tahoma" w:cs="Tahoma"/>
                <w:sz w:val="20"/>
              </w:rPr>
            </w:pPr>
            <w:r>
              <w:rPr>
                <w:rFonts w:ascii="Tahoma" w:hAnsi="Tahoma" w:cs="Tahoma"/>
                <w:sz w:val="20"/>
              </w:rPr>
              <w:t>La Foi</w:t>
            </w:r>
          </w:p>
          <w:p w:rsidR="00000000" w:rsidRDefault="00283AE8">
            <w:pPr>
              <w:pStyle w:val="MP"/>
              <w:spacing w:before="0"/>
              <w:rPr>
                <w:rFonts w:ascii="Tahoma" w:hAnsi="Tahoma" w:cs="Tahoma"/>
                <w:sz w:val="20"/>
              </w:rPr>
            </w:pPr>
            <w:r>
              <w:rPr>
                <w:rFonts w:ascii="Tahoma" w:hAnsi="Tahoma" w:cs="Tahoma"/>
                <w:sz w:val="20"/>
              </w:rPr>
              <w:t xml:space="preserve">"Or sans </w:t>
            </w:r>
            <w:r>
              <w:rPr>
                <w:rFonts w:ascii="Tahoma" w:hAnsi="Tahoma" w:cs="Tahoma"/>
                <w:sz w:val="20"/>
              </w:rPr>
              <w:t>la foi il est impossible de lui être agréable" (Hébreux 11:16). Tout ce que nous recevons de Dieu, nous le recevons par la foi. "Il est le rémunérateur de ceux qui le cherchent". Plus nous nous consacrons au Seigneur, plus Il nous donnera la foi.</w:t>
            </w:r>
          </w:p>
          <w:p w:rsidR="00000000" w:rsidRDefault="00283AE8">
            <w:pPr>
              <w:pStyle w:val="SH"/>
              <w:spacing w:before="0"/>
              <w:rPr>
                <w:rFonts w:ascii="Tahoma" w:hAnsi="Tahoma" w:cs="Tahoma"/>
                <w:sz w:val="20"/>
              </w:rPr>
            </w:pPr>
            <w:r>
              <w:rPr>
                <w:rFonts w:ascii="Tahoma" w:hAnsi="Tahoma" w:cs="Tahoma"/>
                <w:sz w:val="20"/>
              </w:rPr>
              <w:t>L’Humilit</w:t>
            </w:r>
            <w:r>
              <w:rPr>
                <w:rFonts w:ascii="Tahoma" w:hAnsi="Tahoma" w:cs="Tahoma"/>
                <w:sz w:val="20"/>
              </w:rPr>
              <w:t>é</w:t>
            </w:r>
          </w:p>
          <w:p w:rsidR="00000000" w:rsidRDefault="00283AE8">
            <w:pPr>
              <w:pStyle w:val="MP"/>
              <w:spacing w:before="0"/>
              <w:rPr>
                <w:rFonts w:ascii="Tahoma" w:hAnsi="Tahoma" w:cs="Tahoma"/>
                <w:sz w:val="20"/>
              </w:rPr>
            </w:pPr>
            <w:r>
              <w:rPr>
                <w:rFonts w:ascii="Tahoma" w:hAnsi="Tahoma" w:cs="Tahoma"/>
                <w:sz w:val="20"/>
              </w:rPr>
              <w:t>La parole nous dit: "Heureux les débonnaires, car ils hériteront la terre" (Matthieu 5:5). Les gens travaillent dur pour s’amasser les richesses sur terre, pour posséder des maisons et des terres. Les chefs politiques convoitent de plus en plus des terri</w:t>
            </w:r>
            <w:r>
              <w:rPr>
                <w:rFonts w:ascii="Tahoma" w:hAnsi="Tahoma" w:cs="Tahoma"/>
                <w:sz w:val="20"/>
              </w:rPr>
              <w:t xml:space="preserve">toires. Il est dit d’Alexandre le Grand que, quand il avait conquis le monde d’alors, il pleura parce qu’il n’y avait plus de monde à conquérir. Il donna son nom à 16 villes, mais il mourut avant d’avoir 33 ans, et tout ce qu’il avait acquis fut perdu. Si </w:t>
            </w:r>
            <w:r>
              <w:rPr>
                <w:rFonts w:ascii="Tahoma" w:hAnsi="Tahoma" w:cs="Tahoma"/>
                <w:sz w:val="20"/>
              </w:rPr>
              <w:t>nous sommes de fidèles Chrétiens pendant que nous vivons sur terre, le Seigneur a promis que nous dirigerons le monde avec Lui. "Si nous persévérons, nous régnerons aussi avec lui" (2 Timothée 2:12).</w:t>
            </w:r>
          </w:p>
          <w:p w:rsidR="00000000" w:rsidRDefault="00283AE8">
            <w:pPr>
              <w:pStyle w:val="SH"/>
              <w:spacing w:before="0"/>
              <w:rPr>
                <w:rFonts w:ascii="Tahoma" w:hAnsi="Tahoma" w:cs="Tahoma"/>
                <w:sz w:val="20"/>
              </w:rPr>
            </w:pPr>
            <w:r>
              <w:rPr>
                <w:rFonts w:ascii="Tahoma" w:hAnsi="Tahoma" w:cs="Tahoma"/>
                <w:sz w:val="20"/>
              </w:rPr>
              <w:t>La Tempérance</w:t>
            </w:r>
          </w:p>
          <w:p w:rsidR="00000000" w:rsidRDefault="00283AE8">
            <w:pPr>
              <w:pStyle w:val="MP"/>
              <w:spacing w:before="0"/>
              <w:rPr>
                <w:rFonts w:ascii="Tahoma" w:hAnsi="Tahoma" w:cs="Tahoma"/>
                <w:sz w:val="20"/>
              </w:rPr>
            </w:pPr>
            <w:r>
              <w:rPr>
                <w:rFonts w:ascii="Tahoma" w:hAnsi="Tahoma" w:cs="Tahoma"/>
                <w:sz w:val="20"/>
              </w:rPr>
              <w:t>Etre tempérant signifie avoir de la modéra</w:t>
            </w:r>
            <w:r>
              <w:rPr>
                <w:rFonts w:ascii="Tahoma" w:hAnsi="Tahoma" w:cs="Tahoma"/>
                <w:sz w:val="20"/>
              </w:rPr>
              <w:t>tion en toutes choses; certains divertissements inoffensifs peuvent être poussés à un degré, tel qu’ils deviennent un péché pour nous. L’excès de nourriture continuel peut causer beaucoup de dommage à nos corps, et ceci est mauvais également. Si nous aimon</w:t>
            </w:r>
            <w:r>
              <w:rPr>
                <w:rFonts w:ascii="Tahoma" w:hAnsi="Tahoma" w:cs="Tahoma"/>
                <w:sz w:val="20"/>
              </w:rPr>
              <w:t>s Jésus et désirons Lui plaire dans tout ce que nous faisons, nous devons nous garder de ces choses.</w:t>
            </w:r>
          </w:p>
          <w:p w:rsidR="00000000" w:rsidRDefault="00283AE8">
            <w:pPr>
              <w:pStyle w:val="SH"/>
              <w:spacing w:before="0"/>
              <w:rPr>
                <w:rFonts w:ascii="Tahoma" w:hAnsi="Tahoma" w:cs="Tahoma"/>
                <w:sz w:val="20"/>
              </w:rPr>
            </w:pPr>
            <w:r>
              <w:rPr>
                <w:rFonts w:ascii="Tahoma" w:hAnsi="Tahoma" w:cs="Tahoma"/>
                <w:sz w:val="20"/>
              </w:rPr>
              <w:t>Le Jugement</w:t>
            </w:r>
          </w:p>
          <w:p w:rsidR="00000000" w:rsidRDefault="00283AE8">
            <w:pPr>
              <w:pStyle w:val="MP"/>
              <w:spacing w:before="0"/>
              <w:rPr>
                <w:rFonts w:ascii="Tahoma" w:hAnsi="Tahoma" w:cs="Tahoma"/>
                <w:sz w:val="20"/>
              </w:rPr>
            </w:pPr>
            <w:r>
              <w:rPr>
                <w:rFonts w:ascii="Tahoma" w:hAnsi="Tahoma" w:cs="Tahoma"/>
                <w:sz w:val="20"/>
              </w:rPr>
              <w:t>Le Seigneur nous a enseigné comment nous devrions vivre, mais il ne veut pas que nous jugions les autres. Dieu connaît le cœur et Il jugera. No</w:t>
            </w:r>
            <w:r>
              <w:rPr>
                <w:rFonts w:ascii="Tahoma" w:hAnsi="Tahoma" w:cs="Tahoma"/>
                <w:sz w:val="20"/>
              </w:rPr>
              <w:t>us ne pouvons pas fermer les yeux sur le péché, ni nous compromettre avec cela, et nous devons être prudents pour ne pas être coupables des choses que nous n’aimons pas voir les autres faire.</w:t>
            </w:r>
          </w:p>
          <w:p w:rsidR="00000000" w:rsidRDefault="00283AE8">
            <w:pPr>
              <w:pStyle w:val="MP"/>
              <w:spacing w:before="0"/>
              <w:rPr>
                <w:rFonts w:ascii="Tahoma" w:hAnsi="Tahoma" w:cs="Tahoma"/>
                <w:sz w:val="20"/>
              </w:rPr>
            </w:pPr>
            <w:r>
              <w:rPr>
                <w:rFonts w:ascii="Tahoma" w:hAnsi="Tahoma" w:cs="Tahoma"/>
                <w:sz w:val="20"/>
              </w:rPr>
              <w:t>Quand nous vivons pour plaire à Dieu, nous pouvons nous attendre</w:t>
            </w:r>
            <w:r>
              <w:rPr>
                <w:rFonts w:ascii="Tahoma" w:hAnsi="Tahoma" w:cs="Tahoma"/>
                <w:sz w:val="20"/>
              </w:rPr>
              <w:t xml:space="preserve"> à une grande récompense, "Ce qu’un homme aura semé, il le moissonnera aussi". Les petites actions de bonté que nous faisons, les paroles d’amour et d’encouragement que nous disons à </w:t>
            </w:r>
            <w:r>
              <w:rPr>
                <w:rFonts w:ascii="Tahoma" w:hAnsi="Tahoma" w:cs="Tahoma"/>
                <w:sz w:val="20"/>
              </w:rPr>
              <w:lastRenderedPageBreak/>
              <w:t xml:space="preserve">d’autres, vont dans nos dossiers au Ciel. Les actes qui ne sont pas bons </w:t>
            </w:r>
            <w:r>
              <w:rPr>
                <w:rFonts w:ascii="Tahoma" w:hAnsi="Tahoma" w:cs="Tahoma"/>
                <w:sz w:val="20"/>
              </w:rPr>
              <w:t>sont aussi inscrits, à moins que nous demandions à Jésus de les ôter par Son Sang. Si nous faisons le bien, le Seigneur nous récompensera; si nous faisons mal, Il nous condamnera et nous punira.</w:t>
            </w:r>
          </w:p>
          <w:p w:rsidR="00000000" w:rsidRDefault="00283AE8">
            <w:pPr>
              <w:pStyle w:val="MP"/>
              <w:spacing w:before="0"/>
              <w:rPr>
                <w:rFonts w:ascii="Tahoma" w:hAnsi="Tahoma" w:cs="Tahoma"/>
                <w:sz w:val="20"/>
              </w:rPr>
            </w:pPr>
            <w:r>
              <w:rPr>
                <w:rFonts w:ascii="Tahoma" w:hAnsi="Tahoma" w:cs="Tahoma"/>
                <w:sz w:val="20"/>
              </w:rPr>
              <w:t>L’Apôtre Paul termina par: "Ne nous lassons pas de faire le b</w:t>
            </w:r>
            <w:r>
              <w:rPr>
                <w:rFonts w:ascii="Tahoma" w:hAnsi="Tahoma" w:cs="Tahoma"/>
                <w:sz w:val="20"/>
              </w:rPr>
              <w:t>ien, car nous moissonnerons au temps convenable, si nous ne nous relâchons pas". Dieu a une glorieuse récompense pour tous les fidèles. Parfois, les gens peuvent sentir que leurs bonnes actions ne sont pas remarquées ici et qu’elles ne sont pas appréciées.</w:t>
            </w:r>
            <w:r>
              <w:rPr>
                <w:rFonts w:ascii="Tahoma" w:hAnsi="Tahoma" w:cs="Tahoma"/>
                <w:sz w:val="20"/>
              </w:rPr>
              <w:t xml:space="preserve"> Mais Dieu tient des livres, et si nous persévérons jusqu’à la fin, nous obtiendrons la Couronne de Vie. Paul mourut avec cette glorieuse espérance: "Désormais la couronne de justice m’est réservée; le Seigneur, le juste juge, me la donnera dans ce jour-là</w:t>
            </w:r>
            <w:r>
              <w:rPr>
                <w:rFonts w:ascii="Tahoma" w:hAnsi="Tahoma" w:cs="Tahoma"/>
                <w:sz w:val="20"/>
              </w:rPr>
              <w:t>, et non seulement à moi, mais encore à tous ceux qui auront aimé son avènement" (2 Timothée 4:8).</w:t>
            </w:r>
          </w:p>
          <w:p w:rsidR="00000000" w:rsidRDefault="00283AE8">
            <w:pPr>
              <w:pStyle w:val="CC"/>
              <w:spacing w:before="0"/>
              <w:rPr>
                <w:rFonts w:ascii="Tahoma" w:hAnsi="Tahoma" w:cs="Tahoma"/>
                <w:color w:val="FF0000"/>
                <w:sz w:val="20"/>
                <w:u w:val="double"/>
              </w:rPr>
            </w:pPr>
            <w:r>
              <w:rPr>
                <w:rFonts w:ascii="Tahoma" w:hAnsi="Tahoma" w:cs="Tahoma"/>
                <w:color w:val="FF0000"/>
                <w:sz w:val="20"/>
                <w:u w:val="double"/>
              </w:rPr>
              <w:t>QUESTIONS</w:t>
            </w:r>
          </w:p>
          <w:p w:rsidR="00000000" w:rsidRDefault="00283AE8">
            <w:pPr>
              <w:pStyle w:val="L6"/>
              <w:numPr>
                <w:ilvl w:val="0"/>
                <w:numId w:val="8"/>
              </w:numPr>
              <w:tabs>
                <w:tab w:val="num" w:pos="504"/>
              </w:tabs>
              <w:spacing w:before="0"/>
              <w:ind w:left="504"/>
              <w:rPr>
                <w:rFonts w:ascii="Tahoma" w:hAnsi="Tahoma" w:cs="Tahoma"/>
                <w:sz w:val="20"/>
              </w:rPr>
            </w:pPr>
            <w:r>
              <w:rPr>
                <w:rFonts w:ascii="Tahoma" w:hAnsi="Tahoma" w:cs="Tahoma"/>
                <w:sz w:val="20"/>
              </w:rPr>
              <w:t>Comment savons-nous que nous sommes sauvés?</w:t>
            </w:r>
          </w:p>
          <w:p w:rsidR="00000000" w:rsidRDefault="00283AE8">
            <w:pPr>
              <w:pStyle w:val="L6"/>
              <w:numPr>
                <w:ilvl w:val="0"/>
                <w:numId w:val="8"/>
              </w:numPr>
              <w:tabs>
                <w:tab w:val="num" w:pos="504"/>
              </w:tabs>
              <w:spacing w:before="0"/>
              <w:ind w:left="504"/>
              <w:rPr>
                <w:rFonts w:ascii="Tahoma" w:hAnsi="Tahoma" w:cs="Tahoma"/>
                <w:sz w:val="20"/>
              </w:rPr>
            </w:pPr>
            <w:r>
              <w:rPr>
                <w:rFonts w:ascii="Tahoma" w:hAnsi="Tahoma" w:cs="Tahoma"/>
                <w:sz w:val="20"/>
              </w:rPr>
              <w:t>Donne quelques différences entre un pécheur et un enfant de Dieu.</w:t>
            </w:r>
          </w:p>
          <w:p w:rsidR="00000000" w:rsidRDefault="00283AE8">
            <w:pPr>
              <w:pStyle w:val="L6"/>
              <w:numPr>
                <w:ilvl w:val="0"/>
                <w:numId w:val="8"/>
              </w:numPr>
              <w:tabs>
                <w:tab w:val="num" w:pos="504"/>
              </w:tabs>
              <w:spacing w:before="0"/>
              <w:ind w:left="504"/>
              <w:rPr>
                <w:rFonts w:ascii="Tahoma" w:hAnsi="Tahoma" w:cs="Tahoma"/>
                <w:sz w:val="20"/>
              </w:rPr>
            </w:pPr>
            <w:r>
              <w:rPr>
                <w:rFonts w:ascii="Tahoma" w:hAnsi="Tahoma" w:cs="Tahoma"/>
                <w:sz w:val="20"/>
              </w:rPr>
              <w:t>Donne les composants du fruit de l’Es</w:t>
            </w:r>
            <w:r>
              <w:rPr>
                <w:rFonts w:ascii="Tahoma" w:hAnsi="Tahoma" w:cs="Tahoma"/>
                <w:sz w:val="20"/>
              </w:rPr>
              <w:t>prit.</w:t>
            </w:r>
          </w:p>
          <w:p w:rsidR="00000000" w:rsidRDefault="00283AE8">
            <w:pPr>
              <w:pStyle w:val="L6"/>
              <w:numPr>
                <w:ilvl w:val="0"/>
                <w:numId w:val="8"/>
              </w:numPr>
              <w:tabs>
                <w:tab w:val="num" w:pos="504"/>
              </w:tabs>
              <w:spacing w:before="0"/>
              <w:ind w:left="504"/>
              <w:rPr>
                <w:rFonts w:ascii="Tahoma" w:hAnsi="Tahoma" w:cs="Tahoma"/>
                <w:sz w:val="20"/>
              </w:rPr>
            </w:pPr>
            <w:r>
              <w:rPr>
                <w:rFonts w:ascii="Tahoma" w:hAnsi="Tahoma" w:cs="Tahoma"/>
                <w:sz w:val="20"/>
              </w:rPr>
              <w:t>Qu’est-ce que Jésus donna à Ses disciples, tout juste avant qu’Il mourût?</w:t>
            </w:r>
          </w:p>
          <w:p w:rsidR="00000000" w:rsidRDefault="00283AE8">
            <w:pPr>
              <w:pStyle w:val="L6"/>
              <w:numPr>
                <w:ilvl w:val="0"/>
                <w:numId w:val="8"/>
              </w:numPr>
              <w:tabs>
                <w:tab w:val="num" w:pos="504"/>
              </w:tabs>
              <w:spacing w:before="0"/>
              <w:ind w:left="504"/>
              <w:rPr>
                <w:rFonts w:ascii="Tahoma" w:hAnsi="Tahoma" w:cs="Tahoma"/>
                <w:sz w:val="20"/>
              </w:rPr>
            </w:pPr>
            <w:r>
              <w:rPr>
                <w:rFonts w:ascii="Tahoma" w:hAnsi="Tahoma" w:cs="Tahoma"/>
                <w:sz w:val="20"/>
              </w:rPr>
              <w:t>Que signifie l’endurance?</w:t>
            </w:r>
          </w:p>
          <w:p w:rsidR="00000000" w:rsidRDefault="00283AE8">
            <w:pPr>
              <w:pStyle w:val="L6"/>
              <w:numPr>
                <w:ilvl w:val="0"/>
                <w:numId w:val="8"/>
              </w:numPr>
              <w:tabs>
                <w:tab w:val="num" w:pos="504"/>
              </w:tabs>
              <w:spacing w:before="0"/>
              <w:ind w:left="504"/>
              <w:rPr>
                <w:rFonts w:ascii="Tahoma" w:hAnsi="Tahoma" w:cs="Tahoma"/>
                <w:sz w:val="20"/>
              </w:rPr>
            </w:pPr>
            <w:r>
              <w:rPr>
                <w:rFonts w:ascii="Tahoma" w:hAnsi="Tahoma" w:cs="Tahoma"/>
                <w:sz w:val="20"/>
              </w:rPr>
              <w:t>Explique ce que la Bible appelle être tempérant.</w:t>
            </w:r>
          </w:p>
          <w:p w:rsidR="00000000" w:rsidRDefault="00283AE8">
            <w:pPr>
              <w:pStyle w:val="L6"/>
              <w:numPr>
                <w:ilvl w:val="0"/>
                <w:numId w:val="8"/>
              </w:numPr>
              <w:tabs>
                <w:tab w:val="num" w:pos="504"/>
              </w:tabs>
              <w:spacing w:before="0"/>
              <w:ind w:left="504"/>
              <w:rPr>
                <w:rFonts w:ascii="Tahoma" w:hAnsi="Tahoma" w:cs="Tahoma"/>
                <w:sz w:val="20"/>
              </w:rPr>
            </w:pPr>
            <w:r>
              <w:rPr>
                <w:rFonts w:ascii="Tahoma" w:hAnsi="Tahoma" w:cs="Tahoma"/>
                <w:sz w:val="20"/>
              </w:rPr>
              <w:t>Comment devons-nous traiter quelqu’un qui a mal agi?</w:t>
            </w:r>
          </w:p>
          <w:p w:rsidR="00000000" w:rsidRDefault="00283AE8">
            <w:pPr>
              <w:pStyle w:val="L6"/>
              <w:numPr>
                <w:ilvl w:val="0"/>
                <w:numId w:val="8"/>
              </w:numPr>
              <w:tabs>
                <w:tab w:val="num" w:pos="504"/>
              </w:tabs>
              <w:spacing w:before="0"/>
              <w:ind w:left="504"/>
              <w:rPr>
                <w:rFonts w:ascii="Tahoma" w:hAnsi="Tahoma" w:cs="Tahoma"/>
                <w:sz w:val="20"/>
              </w:rPr>
            </w:pPr>
            <w:r>
              <w:rPr>
                <w:rFonts w:ascii="Tahoma" w:hAnsi="Tahoma" w:cs="Tahoma"/>
                <w:sz w:val="20"/>
              </w:rPr>
              <w:t>Que moissonneront les gens à la fin de leur vie?</w:t>
            </w:r>
          </w:p>
          <w:p w:rsidR="00000000" w:rsidRDefault="00283AE8">
            <w:pPr>
              <w:pStyle w:val="L6"/>
              <w:numPr>
                <w:ilvl w:val="0"/>
                <w:numId w:val="8"/>
              </w:numPr>
              <w:tabs>
                <w:tab w:val="num" w:pos="504"/>
              </w:tabs>
              <w:spacing w:before="0"/>
              <w:ind w:left="504"/>
              <w:rPr>
                <w:rFonts w:ascii="Tahoma" w:hAnsi="Tahoma" w:cs="Tahoma"/>
                <w:sz w:val="20"/>
              </w:rPr>
            </w:pPr>
            <w:r>
              <w:rPr>
                <w:rFonts w:ascii="Tahoma" w:hAnsi="Tahoma" w:cs="Tahoma"/>
                <w:sz w:val="20"/>
              </w:rPr>
              <w:t>Que dit Paul qu’on lui a réservé, quand il quittera ce monde?</w:t>
            </w:r>
          </w:p>
          <w:p w:rsidR="00000000" w:rsidRDefault="00283AE8">
            <w:pPr>
              <w:pStyle w:val="L6"/>
              <w:spacing w:before="0"/>
              <w:ind w:left="504" w:firstLine="0"/>
            </w:pPr>
          </w:p>
          <w:p w:rsidR="00000000" w:rsidRDefault="00283AE8">
            <w:pPr>
              <w:pStyle w:val="L6"/>
              <w:spacing w:before="0"/>
              <w:ind w:left="504" w:firstLine="0"/>
            </w:pPr>
          </w:p>
        </w:tc>
      </w:tr>
    </w:tbl>
    <w:p w:rsidR="00000000" w:rsidRDefault="00283AE8">
      <w:pPr>
        <w:pStyle w:val="Style1"/>
        <w:tabs>
          <w:tab w:val="left" w:pos="2727"/>
        </w:tabs>
        <w:ind w:right="-1"/>
      </w:pPr>
    </w:p>
    <w:p w:rsidR="00000000" w:rsidRDefault="00283AE8">
      <w:pPr>
        <w:pStyle w:val="Style1"/>
        <w:tabs>
          <w:tab w:val="left" w:pos="2727"/>
        </w:tabs>
        <w:ind w:right="-1"/>
      </w:pPr>
    </w:p>
    <w:p w:rsidR="00000000" w:rsidRDefault="00283AE8"/>
    <w:p w:rsidR="00283AE8" w:rsidRDefault="00283AE8"/>
    <w:sectPr w:rsidR="00283AE8">
      <w:type w:val="continuous"/>
      <w:pgSz w:w="11909" w:h="16834" w:code="9"/>
      <w:pgMar w:top="568" w:right="852" w:bottom="1077" w:left="85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3AE8" w:rsidRDefault="00283AE8">
      <w:r>
        <w:separator/>
      </w:r>
    </w:p>
  </w:endnote>
  <w:endnote w:type="continuationSeparator" w:id="0">
    <w:p w:rsidR="00283AE8" w:rsidRDefault="00283A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83AE8">
    <w:pPr>
      <w:pStyle w:val="Footer"/>
    </w:pPr>
    <w:r>
      <w:rPr>
        <w:rFonts w:ascii="Tahoma" w:hAnsi="Tahoma" w:cs="Tahoma"/>
        <w:sz w:val="16"/>
        <w:szCs w:val="16"/>
      </w:rPr>
      <w:t>L</w:t>
    </w:r>
    <w:r>
      <w:rPr>
        <w:rFonts w:ascii="Tahoma" w:hAnsi="Tahoma" w:cs="Tahoma"/>
        <w:sz w:val="16"/>
        <w:szCs w:val="16"/>
      </w:rPr>
      <w:t xml:space="preserve">es </w:t>
    </w:r>
    <w:r>
      <w:rPr>
        <w:rFonts w:ascii="Tahoma" w:hAnsi="Tahoma" w:cs="Tahoma"/>
        <w:sz w:val="16"/>
        <w:szCs w:val="16"/>
      </w:rPr>
      <w:t xml:space="preserve">oeuvre </w:t>
    </w:r>
    <w:r>
      <w:rPr>
        <w:rFonts w:ascii="Tahoma" w:hAnsi="Tahoma" w:cs="Tahoma"/>
        <w:sz w:val="16"/>
        <w:szCs w:val="16"/>
      </w:rPr>
      <w:t>De La Chair Et Le Fruit De L’Espirit</w:t>
    </w:r>
    <w:r>
      <w:tab/>
    </w:r>
    <w:r>
      <w:tab/>
    </w:r>
    <w:r>
      <w:tab/>
    </w:r>
    <w:r>
      <w:rPr>
        <w:rFonts w:ascii="Tahoma" w:hAnsi="Tahoma" w:cs="Tahoma"/>
        <w:sz w:val="16"/>
        <w:szCs w:val="16"/>
      </w:rPr>
      <w:t xml:space="preserve">     </w:t>
    </w:r>
    <w:r>
      <w:fldChar w:fldCharType="begin"/>
    </w:r>
    <w:r>
      <w:rPr>
        <w:rStyle w:val="PageNumber"/>
        <w:rFonts w:ascii="Tahoma" w:hAnsi="Tahoma" w:cs="Tahoma"/>
        <w:sz w:val="16"/>
        <w:szCs w:val="16"/>
      </w:rPr>
      <w:instrText xml:space="preserve"> PAGE </w:instrText>
    </w:r>
    <w:r>
      <w:fldChar w:fldCharType="separate"/>
    </w:r>
    <w:r w:rsidR="002F46D0">
      <w:rPr>
        <w:rStyle w:val="PageNumber"/>
        <w:rFonts w:ascii="Tahoma" w:hAnsi="Tahoma" w:cs="Tahoma"/>
        <w:noProof/>
        <w:sz w:val="16"/>
        <w:szCs w:val="16"/>
      </w:rPr>
      <w:t>4</w:t>
    </w:r>
    <w:r>
      <w:fldChar w:fldCharType="end"/>
    </w:r>
    <w:r>
      <w:rPr>
        <w:rStyle w:val="PageNumber"/>
        <w:rFonts w:ascii="Tahoma" w:hAnsi="Tahoma" w:cs="Tahoma"/>
        <w:sz w:val="16"/>
        <w:szCs w:val="16"/>
      </w:rPr>
      <w:t xml:space="preserve">  of  </w:t>
    </w:r>
    <w:r>
      <w:fldChar w:fldCharType="begin"/>
    </w:r>
    <w:r>
      <w:rPr>
        <w:rStyle w:val="PageNumber"/>
        <w:rFonts w:ascii="Tahoma" w:hAnsi="Tahoma" w:cs="Tahoma"/>
        <w:sz w:val="16"/>
        <w:szCs w:val="16"/>
      </w:rPr>
      <w:instrText xml:space="preserve"> NUMPAGES </w:instrText>
    </w:r>
    <w:r>
      <w:fldChar w:fldCharType="separate"/>
    </w:r>
    <w:r w:rsidR="002F46D0">
      <w:rPr>
        <w:rStyle w:val="PageNumber"/>
        <w:rFonts w:ascii="Tahoma" w:hAnsi="Tahoma" w:cs="Tahoma"/>
        <w:noProof/>
        <w:sz w:val="16"/>
        <w:szCs w:val="16"/>
      </w:rPr>
      <w:t>4</w:t>
    </w:r>
    <w:r>
      <w:fldChar w:fldCharType="end"/>
    </w:r>
  </w:p>
  <w:p w:rsidR="00000000" w:rsidRDefault="00283AE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3AE8" w:rsidRDefault="00283AE8">
      <w:r>
        <w:separator/>
      </w:r>
    </w:p>
  </w:footnote>
  <w:footnote w:type="continuationSeparator" w:id="0">
    <w:p w:rsidR="00283AE8" w:rsidRDefault="00283A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F34E0"/>
    <w:multiLevelType w:val="singleLevel"/>
    <w:tmpl w:val="00000000"/>
    <w:lvl w:ilvl="0">
      <w:start w:val="1"/>
      <w:numFmt w:val="decimal"/>
      <w:lvlText w:val="%1."/>
      <w:lvlJc w:val="left"/>
      <w:pPr>
        <w:ind w:left="360" w:hanging="360"/>
      </w:pPr>
    </w:lvl>
  </w:abstractNum>
  <w:abstractNum w:abstractNumId="1">
    <w:nsid w:val="18CE3BAE"/>
    <w:multiLevelType w:val="singleLevel"/>
    <w:tmpl w:val="00000000"/>
    <w:lvl w:ilvl="0">
      <w:start w:val="1"/>
      <w:numFmt w:val="decimal"/>
      <w:lvlText w:val="%1."/>
      <w:lvlJc w:val="left"/>
      <w:pPr>
        <w:ind w:left="360" w:hanging="360"/>
      </w:pPr>
    </w:lvl>
  </w:abstractNum>
  <w:abstractNum w:abstractNumId="2">
    <w:nsid w:val="2E8B4618"/>
    <w:multiLevelType w:val="singleLevel"/>
    <w:tmpl w:val="00000000"/>
    <w:lvl w:ilvl="0">
      <w:start w:val="1"/>
      <w:numFmt w:val="decimal"/>
      <w:lvlText w:val="%1."/>
      <w:lvlJc w:val="left"/>
      <w:pPr>
        <w:ind w:left="360" w:hanging="360"/>
      </w:pPr>
    </w:lvl>
  </w:abstractNum>
  <w:abstractNum w:abstractNumId="3">
    <w:nsid w:val="50767809"/>
    <w:multiLevelType w:val="singleLevel"/>
    <w:tmpl w:val="00000000"/>
    <w:lvl w:ilvl="0">
      <w:start w:val="1"/>
      <w:numFmt w:val="decimal"/>
      <w:lvlText w:val="%1."/>
      <w:lvlJc w:val="left"/>
      <w:pPr>
        <w:ind w:left="360" w:hanging="360"/>
      </w:pPr>
    </w:lvl>
  </w:abstractNum>
  <w:abstractNum w:abstractNumId="4">
    <w:nsid w:val="540516FD"/>
    <w:multiLevelType w:val="singleLevel"/>
    <w:tmpl w:val="00000000"/>
    <w:lvl w:ilvl="0">
      <w:start w:val="1"/>
      <w:numFmt w:val="decimal"/>
      <w:lvlText w:val="%1."/>
      <w:lvlJc w:val="left"/>
      <w:pPr>
        <w:ind w:left="360" w:hanging="360"/>
      </w:pPr>
    </w:lvl>
  </w:abstractNum>
  <w:abstractNum w:abstractNumId="5">
    <w:nsid w:val="55056869"/>
    <w:multiLevelType w:val="singleLevel"/>
    <w:tmpl w:val="00000000"/>
    <w:lvl w:ilvl="0">
      <w:start w:val="1"/>
      <w:numFmt w:val="decimal"/>
      <w:lvlText w:val="%1."/>
      <w:lvlJc w:val="left"/>
      <w:pPr>
        <w:ind w:left="360" w:hanging="360"/>
      </w:pPr>
    </w:lvl>
  </w:abstractNum>
  <w:abstractNum w:abstractNumId="6">
    <w:nsid w:val="57B16948"/>
    <w:multiLevelType w:val="singleLevel"/>
    <w:tmpl w:val="00000000"/>
    <w:lvl w:ilvl="0">
      <w:start w:val="1"/>
      <w:numFmt w:val="decimal"/>
      <w:lvlText w:val="%1."/>
      <w:lvlJc w:val="left"/>
      <w:pPr>
        <w:ind w:left="360" w:hanging="360"/>
      </w:pPr>
    </w:lvl>
  </w:abstractNum>
  <w:abstractNum w:abstractNumId="7">
    <w:nsid w:val="6B796173"/>
    <w:multiLevelType w:val="singleLevel"/>
    <w:tmpl w:val="00000000"/>
    <w:lvl w:ilvl="0">
      <w:start w:val="1"/>
      <w:numFmt w:val="decimal"/>
      <w:lvlText w:val="%1."/>
      <w:lvlJc w:val="left"/>
      <w:pPr>
        <w:ind w:left="360" w:hanging="360"/>
      </w:pPr>
    </w:lvl>
  </w:abstractNum>
  <w:num w:numId="1">
    <w:abstractNumId w:val="0"/>
  </w:num>
  <w:num w:numId="2">
    <w:abstractNumId w:val="3"/>
  </w:num>
  <w:num w:numId="3">
    <w:abstractNumId w:val="4"/>
  </w:num>
  <w:num w:numId="4">
    <w:abstractNumId w:val="1"/>
  </w:num>
  <w:num w:numId="5">
    <w:abstractNumId w:val="7"/>
  </w:num>
  <w:num w:numId="6">
    <w:abstractNumId w:val="5"/>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375F31"/>
    <w:rsid w:val="00283AE8"/>
    <w:rsid w:val="002F46D0"/>
    <w:rsid w:val="00375F31"/>
    <w:rsid w:val="00AC1B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CellMar>
        <w:top w:w="0" w:type="dxa"/>
        <w:left w:w="0" w:type="dxa"/>
        <w:bottom w:w="0" w:type="dxa"/>
        <w:right w:w="0" w:type="dxa"/>
      </w:tblCellMar>
    </w:tblPr>
  </w:style>
  <w:style w:type="numbering" w:default="1" w:styleId="NoList">
    <w:name w:val="No List"/>
    <w:semiHidden/>
  </w:style>
  <w:style w:type="paragraph" w:customStyle="1" w:styleId="Style1">
    <w:name w:val="Style 1"/>
  </w:style>
  <w:style w:type="table" w:styleId="TableGrid">
    <w:name w:val="Table Grid"/>
    <w:basedOn w:val="TableNormal"/>
    <w:tblPr>
      <w:tblCellMar>
        <w:top w:w="0" w:type="dxa"/>
        <w:left w:w="0" w:type="dxa"/>
        <w:bottom w:w="0" w:type="dxa"/>
        <w:right w:w="0" w:type="dxa"/>
      </w:tblCellMar>
    </w:tbl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CC">
    <w:name w:val="CC"/>
    <w:pPr>
      <w:spacing w:before="100"/>
      <w:jc w:val="center"/>
    </w:pPr>
    <w:rPr>
      <w:b/>
      <w:sz w:val="22"/>
    </w:rPr>
  </w:style>
  <w:style w:type="paragraph" w:customStyle="1" w:styleId="L6">
    <w:name w:val="L6"/>
    <w:pPr>
      <w:tabs>
        <w:tab w:val="left" w:pos="720"/>
      </w:tabs>
      <w:spacing w:before="72"/>
      <w:ind w:left="1152" w:right="144" w:hanging="1008"/>
      <w:jc w:val="both"/>
    </w:pPr>
    <w:rPr>
      <w:sz w:val="22"/>
    </w:rPr>
  </w:style>
  <w:style w:type="paragraph" w:customStyle="1" w:styleId="MP">
    <w:name w:val="MP"/>
    <w:pPr>
      <w:spacing w:before="72"/>
      <w:ind w:left="144" w:firstLine="432"/>
      <w:jc w:val="both"/>
    </w:pPr>
    <w:rPr>
      <w:sz w:val="22"/>
    </w:rPr>
  </w:style>
  <w:style w:type="paragraph" w:customStyle="1" w:styleId="2S">
    <w:name w:val="2S"/>
    <w:pPr>
      <w:spacing w:before="72"/>
      <w:jc w:val="center"/>
    </w:pPr>
    <w:rPr>
      <w:b/>
      <w:sz w:val="26"/>
    </w:rPr>
  </w:style>
  <w:style w:type="paragraph" w:customStyle="1" w:styleId="AK">
    <w:name w:val="AK"/>
    <w:pPr>
      <w:spacing w:before="100" w:after="100"/>
      <w:ind w:left="720" w:right="720"/>
      <w:jc w:val="both"/>
    </w:pPr>
    <w:rPr>
      <w:b/>
      <w:sz w:val="22"/>
    </w:rPr>
  </w:style>
  <w:style w:type="paragraph" w:customStyle="1" w:styleId="TI">
    <w:name w:val="TI"/>
    <w:pPr>
      <w:tabs>
        <w:tab w:val="left" w:pos="720"/>
      </w:tabs>
      <w:spacing w:before="72"/>
      <w:ind w:left="864" w:hanging="432"/>
      <w:jc w:val="both"/>
    </w:pPr>
    <w:rPr>
      <w:sz w:val="22"/>
    </w:rPr>
  </w:style>
  <w:style w:type="paragraph" w:customStyle="1" w:styleId="SH">
    <w:name w:val="SH"/>
    <w:pPr>
      <w:spacing w:before="100"/>
      <w:ind w:right="144"/>
    </w:pPr>
    <w:rPr>
      <w:b/>
      <w:sz w:val="22"/>
    </w:rPr>
  </w:style>
  <w:style w:type="paragraph" w:customStyle="1" w:styleId="IT">
    <w:name w:val="IT"/>
    <w:pPr>
      <w:tabs>
        <w:tab w:val="left" w:pos="432"/>
      </w:tabs>
      <w:spacing w:before="72"/>
      <w:jc w:val="both"/>
    </w:pPr>
    <w:rPr>
      <w:b/>
      <w:sz w:val="22"/>
    </w:rPr>
  </w:style>
  <w:style w:type="character" w:customStyle="1" w:styleId="ind">
    <w:name w:val="in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2150</Words>
  <Characters>12256</Characters>
  <Application>Microsoft Office Word</Application>
  <DocSecurity>0</DocSecurity>
  <Lines>102</Lines>
  <Paragraphs>28</Paragraphs>
  <ScaleCrop>false</ScaleCrop>
  <Company>Hewlett-Packard</Company>
  <LinksUpToDate>false</LinksUpToDate>
  <CharactersWithSpaces>14378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dcterms:created xsi:type="dcterms:W3CDTF">2014-07-13T09:30:00Z</dcterms:created>
  <dcterms:modified xsi:type="dcterms:W3CDTF">2014-07-13T09:30:00Z</dcterms:modified>
</cp:coreProperties>
</file>